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6A7" w:rsidRDefault="00BE32F1">
      <w:pPr>
        <w:spacing w:after="0" w:line="385" w:lineRule="auto"/>
        <w:ind w:left="-5" w:hanging="9"/>
      </w:pPr>
      <w:r>
        <w:rPr>
          <w:noProof/>
        </w:rPr>
        <w:drawing>
          <wp:anchor distT="0" distB="0" distL="114300" distR="114300" simplePos="0" relativeHeight="251658240" behindDoc="0" locked="0" layoutInCell="1" allowOverlap="0">
            <wp:simplePos x="0" y="0"/>
            <wp:positionH relativeFrom="column">
              <wp:posOffset>-211746</wp:posOffset>
            </wp:positionH>
            <wp:positionV relativeFrom="paragraph">
              <wp:posOffset>-544</wp:posOffset>
            </wp:positionV>
            <wp:extent cx="1085558" cy="582930"/>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stretch>
                      <a:fillRect/>
                    </a:stretch>
                  </pic:blipFill>
                  <pic:spPr>
                    <a:xfrm>
                      <a:off x="0" y="0"/>
                      <a:ext cx="1085558" cy="582930"/>
                    </a:xfrm>
                    <a:prstGeom prst="rect">
                      <a:avLst/>
                    </a:prstGeom>
                  </pic:spPr>
                </pic:pic>
              </a:graphicData>
            </a:graphic>
          </wp:anchor>
        </w:drawing>
      </w:r>
      <w:r>
        <w:rPr>
          <w:b/>
          <w:bCs/>
          <w:szCs w:val="24"/>
          <w:rtl/>
        </w:rPr>
        <w:t xml:space="preserve">دستبرگ راهنمای تسهیلگری  - نسخه دوم  </w:t>
      </w:r>
      <w:r>
        <w:rPr>
          <w:b/>
          <w:bCs/>
          <w:color w:val="833C0B"/>
          <w:szCs w:val="24"/>
          <w:rtl/>
        </w:rPr>
        <w:t xml:space="preserve">پیش از نشست: </w:t>
      </w:r>
    </w:p>
    <w:p w:rsidR="005B26A7" w:rsidRDefault="00BE32F1">
      <w:pPr>
        <w:numPr>
          <w:ilvl w:val="0"/>
          <w:numId w:val="1"/>
        </w:numPr>
        <w:spacing w:after="166" w:line="259" w:lineRule="auto"/>
        <w:ind w:hanging="361"/>
        <w:jc w:val="left"/>
      </w:pPr>
      <w:r>
        <w:rPr>
          <w:szCs w:val="24"/>
          <w:rtl/>
        </w:rPr>
        <w:t xml:space="preserve">جدول زیر را برای  نشست خود تکمیل نمایید . </w:t>
      </w:r>
    </w:p>
    <w:p w:rsidR="005B26A7" w:rsidRDefault="00BE32F1">
      <w:pPr>
        <w:spacing w:after="0" w:line="259" w:lineRule="auto"/>
        <w:ind w:left="4" w:hanging="10"/>
        <w:jc w:val="left"/>
      </w:pPr>
      <w:r>
        <w:rPr>
          <w:szCs w:val="24"/>
          <w:rtl/>
        </w:rPr>
        <w:t xml:space="preserve">«زمان کل برنامه» در جدول برای نشست هایی است که برای بیش از یک جلسه طراحی شده اند . </w:t>
      </w:r>
    </w:p>
    <w:tbl>
      <w:tblPr>
        <w:tblStyle w:val="TableGrid"/>
        <w:tblW w:w="8210" w:type="dxa"/>
        <w:tblInd w:w="571" w:type="dxa"/>
        <w:tblCellMar>
          <w:top w:w="5" w:type="dxa"/>
          <w:left w:w="17" w:type="dxa"/>
          <w:bottom w:w="0" w:type="dxa"/>
          <w:right w:w="115" w:type="dxa"/>
        </w:tblCellMar>
        <w:tblLook w:val="04A0" w:firstRow="1" w:lastRow="0" w:firstColumn="1" w:lastColumn="0" w:noHBand="0" w:noVBand="1"/>
      </w:tblPr>
      <w:tblGrid>
        <w:gridCol w:w="1584"/>
        <w:gridCol w:w="1441"/>
        <w:gridCol w:w="1584"/>
        <w:gridCol w:w="1584"/>
        <w:gridCol w:w="2017"/>
      </w:tblGrid>
      <w:tr w:rsidR="005B26A7">
        <w:trPr>
          <w:trHeight w:val="398"/>
        </w:trPr>
        <w:tc>
          <w:tcPr>
            <w:tcW w:w="1584" w:type="dxa"/>
            <w:tcBorders>
              <w:top w:val="single" w:sz="4" w:space="0" w:color="B4C6E7"/>
              <w:left w:val="single" w:sz="4" w:space="0" w:color="B4C6E7"/>
              <w:bottom w:val="single" w:sz="12" w:space="0" w:color="8EAADB"/>
              <w:right w:val="single" w:sz="4" w:space="0" w:color="B4C6E7"/>
            </w:tcBorders>
          </w:tcPr>
          <w:p w:rsidR="005B26A7" w:rsidRDefault="00BE32F1">
            <w:pPr>
              <w:spacing w:after="0" w:line="259" w:lineRule="auto"/>
              <w:ind w:left="0" w:right="168" w:firstLine="0"/>
            </w:pPr>
            <w:r>
              <w:rPr>
                <w:b/>
                <w:bCs/>
                <w:szCs w:val="24"/>
                <w:rtl/>
              </w:rPr>
              <w:t xml:space="preserve">آنلاین/حضوری  </w:t>
            </w:r>
          </w:p>
        </w:tc>
        <w:tc>
          <w:tcPr>
            <w:tcW w:w="1441" w:type="dxa"/>
            <w:tcBorders>
              <w:top w:val="single" w:sz="4" w:space="0" w:color="B4C6E7"/>
              <w:left w:val="single" w:sz="4" w:space="0" w:color="B4C6E7"/>
              <w:bottom w:val="single" w:sz="12" w:space="0" w:color="8EAADB"/>
              <w:right w:val="single" w:sz="4" w:space="0" w:color="B4C6E7"/>
            </w:tcBorders>
          </w:tcPr>
          <w:p w:rsidR="005B26A7" w:rsidRDefault="00BE32F1">
            <w:pPr>
              <w:spacing w:after="0" w:line="259" w:lineRule="auto"/>
              <w:ind w:left="0" w:right="166" w:firstLine="0"/>
            </w:pPr>
            <w:r>
              <w:rPr>
                <w:b/>
                <w:bCs/>
                <w:szCs w:val="24"/>
                <w:rtl/>
              </w:rPr>
              <w:t xml:space="preserve">محل برگزاری  </w:t>
            </w:r>
          </w:p>
        </w:tc>
        <w:tc>
          <w:tcPr>
            <w:tcW w:w="1584" w:type="dxa"/>
            <w:tcBorders>
              <w:top w:val="single" w:sz="4" w:space="0" w:color="B4C6E7"/>
              <w:left w:val="single" w:sz="4" w:space="0" w:color="B4C6E7"/>
              <w:bottom w:val="single" w:sz="12" w:space="0" w:color="8EAADB"/>
              <w:right w:val="single" w:sz="4" w:space="0" w:color="B4C6E7"/>
            </w:tcBorders>
          </w:tcPr>
          <w:p w:rsidR="005B26A7" w:rsidRDefault="00BE32F1">
            <w:pPr>
              <w:spacing w:after="0" w:line="259" w:lineRule="auto"/>
              <w:ind w:left="0" w:right="180" w:firstLine="0"/>
            </w:pPr>
            <w:r>
              <w:rPr>
                <w:b/>
                <w:bCs/>
                <w:szCs w:val="24"/>
                <w:rtl/>
              </w:rPr>
              <w:t xml:space="preserve">زمان کل برنامه  </w:t>
            </w:r>
          </w:p>
        </w:tc>
        <w:tc>
          <w:tcPr>
            <w:tcW w:w="1584" w:type="dxa"/>
            <w:tcBorders>
              <w:top w:val="single" w:sz="4" w:space="0" w:color="B4C6E7"/>
              <w:left w:val="single" w:sz="4" w:space="0" w:color="B4C6E7"/>
              <w:bottom w:val="single" w:sz="12" w:space="0" w:color="8EAADB"/>
              <w:right w:val="single" w:sz="4" w:space="0" w:color="B4C6E7"/>
            </w:tcBorders>
          </w:tcPr>
          <w:p w:rsidR="005B26A7" w:rsidRDefault="00BE32F1">
            <w:pPr>
              <w:spacing w:after="0" w:line="259" w:lineRule="auto"/>
              <w:ind w:left="0" w:right="182" w:firstLine="0"/>
            </w:pPr>
            <w:r>
              <w:rPr>
                <w:b/>
                <w:bCs/>
                <w:szCs w:val="24"/>
                <w:rtl/>
              </w:rPr>
              <w:t xml:space="preserve">زمان هر جلسه  </w:t>
            </w:r>
          </w:p>
        </w:tc>
        <w:tc>
          <w:tcPr>
            <w:tcW w:w="2017" w:type="dxa"/>
            <w:tcBorders>
              <w:top w:val="single" w:sz="4" w:space="0" w:color="B4C6E7"/>
              <w:left w:val="single" w:sz="4" w:space="0" w:color="B4C6E7"/>
              <w:bottom w:val="single" w:sz="12" w:space="0" w:color="8EAADB"/>
              <w:right w:val="single" w:sz="4" w:space="0" w:color="B4C6E7"/>
            </w:tcBorders>
          </w:tcPr>
          <w:p w:rsidR="005B26A7" w:rsidRDefault="00BE32F1">
            <w:pPr>
              <w:spacing w:after="0" w:line="259" w:lineRule="auto"/>
              <w:ind w:left="0" w:right="105" w:firstLine="0"/>
            </w:pPr>
            <w:r>
              <w:rPr>
                <w:b/>
                <w:bCs/>
                <w:szCs w:val="24"/>
                <w:rtl/>
              </w:rPr>
              <w:t xml:space="preserve">تعداد شرکت کنندگان  </w:t>
            </w:r>
          </w:p>
        </w:tc>
      </w:tr>
      <w:tr w:rsidR="005B26A7">
        <w:trPr>
          <w:trHeight w:val="401"/>
        </w:trPr>
        <w:tc>
          <w:tcPr>
            <w:tcW w:w="1584" w:type="dxa"/>
            <w:tcBorders>
              <w:top w:val="single" w:sz="12" w:space="0" w:color="8EAADB"/>
              <w:left w:val="single" w:sz="4" w:space="0" w:color="B4C6E7"/>
              <w:bottom w:val="single" w:sz="4" w:space="0" w:color="B4C6E7"/>
              <w:right w:val="single" w:sz="4" w:space="0" w:color="B4C6E7"/>
            </w:tcBorders>
          </w:tcPr>
          <w:p w:rsidR="005B26A7" w:rsidRPr="003668A3" w:rsidRDefault="00D005AA">
            <w:pPr>
              <w:bidi w:val="0"/>
              <w:spacing w:after="0" w:line="259" w:lineRule="auto"/>
              <w:ind w:left="49" w:firstLine="0"/>
              <w:jc w:val="center"/>
              <w:rPr>
                <w:rFonts w:asciiTheme="minorHAnsi" w:hAnsiTheme="minorHAnsi" w:hint="cs"/>
                <w:rtl/>
              </w:rPr>
            </w:pPr>
            <w:r>
              <w:rPr>
                <w:rFonts w:asciiTheme="minorHAnsi" w:hAnsiTheme="minorHAnsi" w:hint="cs"/>
                <w:b/>
                <w:rtl/>
              </w:rPr>
              <w:t>هر دو</w:t>
            </w:r>
            <w:r w:rsidR="00BE32F1">
              <w:rPr>
                <w:b/>
              </w:rPr>
              <w:t xml:space="preserve"> </w:t>
            </w:r>
          </w:p>
        </w:tc>
        <w:tc>
          <w:tcPr>
            <w:tcW w:w="1441" w:type="dxa"/>
            <w:tcBorders>
              <w:top w:val="single" w:sz="12" w:space="0" w:color="8EAADB"/>
              <w:left w:val="single" w:sz="4" w:space="0" w:color="B4C6E7"/>
              <w:bottom w:val="single" w:sz="4" w:space="0" w:color="B4C6E7"/>
              <w:right w:val="single" w:sz="4" w:space="0" w:color="B4C6E7"/>
            </w:tcBorders>
          </w:tcPr>
          <w:p w:rsidR="005B26A7" w:rsidRPr="00C6705B" w:rsidRDefault="00BE32F1">
            <w:pPr>
              <w:bidi w:val="0"/>
              <w:spacing w:after="0" w:line="259" w:lineRule="auto"/>
              <w:ind w:left="50" w:firstLine="0"/>
              <w:jc w:val="center"/>
              <w:rPr>
                <w:rFonts w:asciiTheme="minorHAnsi" w:hAnsiTheme="minorHAnsi"/>
              </w:rPr>
            </w:pPr>
            <w:r>
              <w:rPr>
                <w:b/>
              </w:rPr>
              <w:t xml:space="preserve"> </w:t>
            </w:r>
            <w:r w:rsidR="00D005AA">
              <w:rPr>
                <w:rFonts w:asciiTheme="minorHAnsi" w:hAnsiTheme="minorHAnsi" w:hint="cs"/>
                <w:rtl/>
              </w:rPr>
              <w:t>مدرسه و مهدکودک</w:t>
            </w:r>
          </w:p>
        </w:tc>
        <w:tc>
          <w:tcPr>
            <w:tcW w:w="1584" w:type="dxa"/>
            <w:tcBorders>
              <w:top w:val="single" w:sz="12" w:space="0" w:color="8EAADB"/>
              <w:left w:val="single" w:sz="4" w:space="0" w:color="B4C6E7"/>
              <w:bottom w:val="single" w:sz="4" w:space="0" w:color="B4C6E7"/>
              <w:right w:val="single" w:sz="4" w:space="0" w:color="B4C6E7"/>
            </w:tcBorders>
          </w:tcPr>
          <w:p w:rsidR="005B26A7" w:rsidRPr="00C6705B" w:rsidRDefault="00BE32F1">
            <w:pPr>
              <w:bidi w:val="0"/>
              <w:spacing w:after="0" w:line="259" w:lineRule="auto"/>
              <w:ind w:left="49" w:firstLine="0"/>
              <w:jc w:val="center"/>
              <w:rPr>
                <w:rFonts w:asciiTheme="minorHAnsi" w:hAnsiTheme="minorHAnsi" w:hint="cs"/>
                <w:rtl/>
              </w:rPr>
            </w:pPr>
            <w:r>
              <w:rPr>
                <w:b/>
              </w:rPr>
              <w:t xml:space="preserve"> </w:t>
            </w:r>
            <w:r w:rsidR="00C6705B">
              <w:rPr>
                <w:rFonts w:asciiTheme="minorHAnsi" w:hAnsiTheme="minorHAnsi"/>
              </w:rPr>
              <w:t xml:space="preserve">12 </w:t>
            </w:r>
            <w:r w:rsidR="00C6705B">
              <w:rPr>
                <w:rFonts w:asciiTheme="minorHAnsi" w:hAnsiTheme="minorHAnsi" w:hint="cs"/>
                <w:rtl/>
              </w:rPr>
              <w:t>ساعت</w:t>
            </w:r>
          </w:p>
        </w:tc>
        <w:tc>
          <w:tcPr>
            <w:tcW w:w="1584" w:type="dxa"/>
            <w:tcBorders>
              <w:top w:val="single" w:sz="12" w:space="0" w:color="8EAADB"/>
              <w:left w:val="single" w:sz="4" w:space="0" w:color="B4C6E7"/>
              <w:bottom w:val="single" w:sz="4" w:space="0" w:color="B4C6E7"/>
              <w:right w:val="single" w:sz="4" w:space="0" w:color="B4C6E7"/>
            </w:tcBorders>
          </w:tcPr>
          <w:p w:rsidR="005B26A7" w:rsidRPr="00C6705B" w:rsidRDefault="00BE32F1">
            <w:pPr>
              <w:bidi w:val="0"/>
              <w:spacing w:after="0" w:line="259" w:lineRule="auto"/>
              <w:ind w:left="49" w:firstLine="0"/>
              <w:jc w:val="center"/>
              <w:rPr>
                <w:rFonts w:asciiTheme="minorHAnsi" w:hAnsiTheme="minorHAnsi" w:hint="cs"/>
                <w:rtl/>
              </w:rPr>
            </w:pPr>
            <w:r>
              <w:rPr>
                <w:b/>
              </w:rPr>
              <w:t xml:space="preserve"> </w:t>
            </w:r>
            <w:r w:rsidR="00C6705B">
              <w:rPr>
                <w:rFonts w:asciiTheme="minorHAnsi" w:hAnsiTheme="minorHAnsi"/>
              </w:rPr>
              <w:t xml:space="preserve">2 </w:t>
            </w:r>
            <w:r w:rsidR="00C6705B">
              <w:rPr>
                <w:rFonts w:asciiTheme="minorHAnsi" w:hAnsiTheme="minorHAnsi" w:hint="cs"/>
                <w:rtl/>
              </w:rPr>
              <w:t>ساعت</w:t>
            </w:r>
          </w:p>
        </w:tc>
        <w:tc>
          <w:tcPr>
            <w:tcW w:w="2017" w:type="dxa"/>
            <w:tcBorders>
              <w:top w:val="single" w:sz="12" w:space="0" w:color="8EAADB"/>
              <w:left w:val="single" w:sz="4" w:space="0" w:color="B4C6E7"/>
              <w:bottom w:val="single" w:sz="4" w:space="0" w:color="B4C6E7"/>
              <w:right w:val="single" w:sz="4" w:space="0" w:color="B4C6E7"/>
            </w:tcBorders>
          </w:tcPr>
          <w:p w:rsidR="005B26A7" w:rsidRDefault="00BE32F1">
            <w:pPr>
              <w:bidi w:val="0"/>
              <w:spacing w:after="0" w:line="259" w:lineRule="auto"/>
              <w:ind w:left="42" w:firstLine="0"/>
              <w:jc w:val="center"/>
              <w:rPr>
                <w:rFonts w:hint="cs"/>
                <w:rtl/>
              </w:rPr>
            </w:pPr>
            <w:r>
              <w:t xml:space="preserve"> </w:t>
            </w:r>
            <w:r w:rsidR="00C6705B">
              <w:t>20</w:t>
            </w:r>
            <w:r w:rsidR="00C6705B">
              <w:rPr>
                <w:rFonts w:hint="cs"/>
                <w:rtl/>
              </w:rPr>
              <w:t>نفر</w:t>
            </w:r>
          </w:p>
        </w:tc>
      </w:tr>
    </w:tbl>
    <w:p w:rsidR="005B26A7" w:rsidRDefault="00BE32F1">
      <w:pPr>
        <w:bidi w:val="0"/>
        <w:spacing w:after="133" w:line="259" w:lineRule="auto"/>
        <w:ind w:left="0" w:firstLine="0"/>
      </w:pPr>
      <w:r>
        <w:rPr>
          <w:rFonts w:ascii="Calibri" w:eastAsia="Calibri" w:hAnsi="Calibri" w:cs="Calibri"/>
        </w:rPr>
        <w:t xml:space="preserve"> </w:t>
      </w:r>
      <w:r>
        <w:t xml:space="preserve"> </w:t>
      </w:r>
    </w:p>
    <w:p w:rsidR="005B26A7" w:rsidRDefault="00BE32F1">
      <w:pPr>
        <w:numPr>
          <w:ilvl w:val="0"/>
          <w:numId w:val="1"/>
        </w:numPr>
        <w:spacing w:after="0" w:line="259" w:lineRule="auto"/>
        <w:ind w:hanging="361"/>
        <w:jc w:val="left"/>
      </w:pPr>
      <w:r>
        <w:rPr>
          <w:szCs w:val="24"/>
          <w:rtl/>
        </w:rPr>
        <w:t>جدول روند نشست را تکمیل کنید.</w:t>
      </w:r>
      <w:r>
        <w:rPr>
          <w:rFonts w:ascii="Calibri" w:eastAsia="Calibri" w:hAnsi="Calibri" w:cs="Calibri"/>
          <w:szCs w:val="24"/>
          <w:rtl/>
        </w:rPr>
        <w:t xml:space="preserve"> </w:t>
      </w:r>
    </w:p>
    <w:p w:rsidR="005B26A7" w:rsidRDefault="00BE32F1">
      <w:pPr>
        <w:spacing w:after="0" w:line="259" w:lineRule="auto"/>
        <w:ind w:left="0" w:right="294" w:firstLine="0"/>
        <w:jc w:val="center"/>
      </w:pPr>
      <w:r>
        <w:rPr>
          <w:szCs w:val="24"/>
          <w:rtl/>
        </w:rPr>
        <w:t>ستون اول به عنوان نمونه تکمیل شده. سطرهای جدول را بسته به تعداد فعالیت های نشست خود اضافه یا کم کنید .</w:t>
      </w:r>
      <w:r>
        <w:rPr>
          <w:rFonts w:ascii="Calibri" w:eastAsia="Calibri" w:hAnsi="Calibri" w:cs="Calibri"/>
          <w:szCs w:val="24"/>
          <w:rtl/>
        </w:rPr>
        <w:t xml:space="preserve"> </w:t>
      </w:r>
    </w:p>
    <w:p w:rsidR="005B26A7" w:rsidRDefault="00BE32F1">
      <w:pPr>
        <w:bidi w:val="0"/>
        <w:spacing w:after="184" w:line="259" w:lineRule="auto"/>
        <w:ind w:left="0" w:right="69" w:firstLine="0"/>
      </w:pPr>
      <w:r>
        <w:rPr>
          <w:b/>
          <w:color w:val="843C0B"/>
        </w:rPr>
        <w:t xml:space="preserve"> </w:t>
      </w:r>
    </w:p>
    <w:tbl>
      <w:tblPr>
        <w:tblStyle w:val="TableGrid"/>
        <w:tblW w:w="9018" w:type="dxa"/>
        <w:jc w:val="center"/>
        <w:tblInd w:w="0" w:type="dxa"/>
        <w:tblCellMar>
          <w:top w:w="4" w:type="dxa"/>
          <w:left w:w="127" w:type="dxa"/>
          <w:bottom w:w="0" w:type="dxa"/>
          <w:right w:w="107" w:type="dxa"/>
        </w:tblCellMar>
        <w:tblLook w:val="04A0" w:firstRow="1" w:lastRow="0" w:firstColumn="1" w:lastColumn="0" w:noHBand="0" w:noVBand="1"/>
      </w:tblPr>
      <w:tblGrid>
        <w:gridCol w:w="1870"/>
        <w:gridCol w:w="2016"/>
        <w:gridCol w:w="1870"/>
        <w:gridCol w:w="3262"/>
      </w:tblGrid>
      <w:tr w:rsidR="001F7083" w:rsidRPr="001F7083" w:rsidTr="001F7083">
        <w:trPr>
          <w:trHeight w:val="401"/>
          <w:jc w:val="center"/>
        </w:trPr>
        <w:tc>
          <w:tcPr>
            <w:tcW w:w="1870" w:type="dxa"/>
            <w:tcBorders>
              <w:top w:val="single" w:sz="4" w:space="0" w:color="B4C6E7"/>
              <w:left w:val="single" w:sz="4" w:space="0" w:color="B4C6E7"/>
              <w:bottom w:val="single" w:sz="12" w:space="0" w:color="8EAADB"/>
              <w:right w:val="single" w:sz="4" w:space="0" w:color="B4C6E7"/>
            </w:tcBorders>
          </w:tcPr>
          <w:p w:rsidR="001F7083" w:rsidRPr="001F7083" w:rsidRDefault="001F7083" w:rsidP="001F7083">
            <w:pPr>
              <w:spacing w:after="0" w:line="259" w:lineRule="auto"/>
              <w:ind w:left="12" w:firstLine="0"/>
              <w:jc w:val="center"/>
              <w:rPr>
                <w:rFonts w:ascii="Calibri" w:eastAsia="Calibri" w:hAnsi="Calibri" w:cs="Calibri"/>
                <w:sz w:val="22"/>
              </w:rPr>
            </w:pPr>
            <w:r w:rsidRPr="001F7083">
              <w:rPr>
                <w:b/>
                <w:bCs/>
                <w:szCs w:val="24"/>
                <w:rtl/>
              </w:rPr>
              <w:t xml:space="preserve">نحوه ارائه  </w:t>
            </w:r>
          </w:p>
        </w:tc>
        <w:tc>
          <w:tcPr>
            <w:tcW w:w="2016" w:type="dxa"/>
            <w:tcBorders>
              <w:top w:val="single" w:sz="4" w:space="0" w:color="B4C6E7"/>
              <w:left w:val="single" w:sz="4" w:space="0" w:color="B4C6E7"/>
              <w:bottom w:val="single" w:sz="12" w:space="0" w:color="8EAADB"/>
              <w:right w:val="single" w:sz="4" w:space="0" w:color="B4C6E7"/>
            </w:tcBorders>
          </w:tcPr>
          <w:p w:rsidR="001F7083" w:rsidRPr="001F7083" w:rsidRDefault="001F7083" w:rsidP="001F7083">
            <w:pPr>
              <w:spacing w:after="0" w:line="259" w:lineRule="auto"/>
              <w:ind w:left="0" w:right="65" w:firstLine="0"/>
              <w:rPr>
                <w:rFonts w:ascii="Calibri" w:eastAsia="Calibri" w:hAnsi="Calibri" w:cs="Calibri"/>
                <w:sz w:val="22"/>
              </w:rPr>
            </w:pPr>
            <w:r w:rsidRPr="001F7083">
              <w:rPr>
                <w:b/>
                <w:bCs/>
                <w:szCs w:val="24"/>
                <w:rtl/>
              </w:rPr>
              <w:t xml:space="preserve">شرح مختصر فعالیت  </w:t>
            </w:r>
          </w:p>
        </w:tc>
        <w:tc>
          <w:tcPr>
            <w:tcW w:w="1870" w:type="dxa"/>
            <w:tcBorders>
              <w:top w:val="single" w:sz="4" w:space="0" w:color="B4C6E7"/>
              <w:left w:val="single" w:sz="4" w:space="0" w:color="B4C6E7"/>
              <w:bottom w:val="single" w:sz="12" w:space="0" w:color="8EAADB"/>
              <w:right w:val="single" w:sz="4" w:space="0" w:color="B4C6E7"/>
            </w:tcBorders>
          </w:tcPr>
          <w:p w:rsidR="001F7083" w:rsidRPr="001F7083" w:rsidRDefault="001F7083" w:rsidP="001F7083">
            <w:pPr>
              <w:spacing w:after="0" w:line="259" w:lineRule="auto"/>
              <w:ind w:left="0" w:right="89" w:firstLine="0"/>
              <w:rPr>
                <w:rFonts w:ascii="Calibri" w:eastAsia="Calibri" w:hAnsi="Calibri" w:cs="Calibri"/>
                <w:sz w:val="22"/>
              </w:rPr>
            </w:pPr>
            <w:r w:rsidRPr="001F7083">
              <w:rPr>
                <w:b/>
                <w:bCs/>
                <w:szCs w:val="24"/>
                <w:rtl/>
              </w:rPr>
              <w:t xml:space="preserve">مدت زمان فعالیت </w:t>
            </w:r>
          </w:p>
        </w:tc>
        <w:tc>
          <w:tcPr>
            <w:tcW w:w="3262" w:type="dxa"/>
            <w:tcBorders>
              <w:top w:val="single" w:sz="4" w:space="0" w:color="B4C6E7"/>
              <w:left w:val="single" w:sz="4" w:space="0" w:color="B4C6E7"/>
              <w:bottom w:val="single" w:sz="12" w:space="0" w:color="8EAADB"/>
              <w:right w:val="single" w:sz="4" w:space="0" w:color="B4C6E7"/>
            </w:tcBorders>
          </w:tcPr>
          <w:p w:rsidR="001F7083" w:rsidRPr="001F7083" w:rsidRDefault="001F7083" w:rsidP="001F7083">
            <w:pPr>
              <w:spacing w:after="0" w:line="259" w:lineRule="auto"/>
              <w:ind w:left="16" w:firstLine="0"/>
              <w:jc w:val="center"/>
              <w:rPr>
                <w:rFonts w:ascii="Calibri" w:eastAsia="Calibri" w:hAnsi="Calibri" w:cs="Calibri"/>
                <w:sz w:val="22"/>
              </w:rPr>
            </w:pPr>
            <w:r w:rsidRPr="001F7083">
              <w:rPr>
                <w:b/>
                <w:bCs/>
                <w:szCs w:val="24"/>
                <w:rtl/>
              </w:rPr>
              <w:t xml:space="preserve">عنوان فعالیت </w:t>
            </w:r>
          </w:p>
        </w:tc>
      </w:tr>
      <w:tr w:rsidR="001F7083" w:rsidRPr="001F7083" w:rsidTr="001F7083">
        <w:trPr>
          <w:trHeight w:val="732"/>
          <w:jc w:val="center"/>
        </w:trPr>
        <w:tc>
          <w:tcPr>
            <w:tcW w:w="1870" w:type="dxa"/>
            <w:tcBorders>
              <w:top w:val="single" w:sz="12" w:space="0" w:color="8EAADB"/>
              <w:left w:val="single" w:sz="4" w:space="0" w:color="B4C6E7"/>
              <w:bottom w:val="single" w:sz="4" w:space="0" w:color="B4C6E7"/>
              <w:right w:val="single" w:sz="4" w:space="0" w:color="B4C6E7"/>
            </w:tcBorders>
          </w:tcPr>
          <w:p w:rsidR="001F7083" w:rsidRPr="001F7083" w:rsidRDefault="001F7083" w:rsidP="001F7083">
            <w:pPr>
              <w:spacing w:after="0" w:line="259" w:lineRule="auto"/>
              <w:ind w:left="0" w:right="266" w:firstLine="0"/>
              <w:rPr>
                <w:rFonts w:ascii="Calibri" w:eastAsia="Calibri" w:hAnsi="Calibri" w:cs="Calibri"/>
                <w:sz w:val="22"/>
              </w:rPr>
            </w:pPr>
            <w:r w:rsidRPr="001F7083">
              <w:rPr>
                <w:rFonts w:hint="cs"/>
                <w:color w:val="BFBFBF"/>
                <w:szCs w:val="24"/>
                <w:rtl/>
              </w:rPr>
              <w:t>پخش کلیپ</w:t>
            </w:r>
          </w:p>
        </w:tc>
        <w:tc>
          <w:tcPr>
            <w:tcW w:w="2016" w:type="dxa"/>
            <w:tcBorders>
              <w:top w:val="single" w:sz="12" w:space="0" w:color="8EAADB"/>
              <w:left w:val="single" w:sz="4" w:space="0" w:color="B4C6E7"/>
              <w:bottom w:val="single" w:sz="4" w:space="0" w:color="B4C6E7"/>
              <w:right w:val="single" w:sz="4" w:space="0" w:color="B4C6E7"/>
            </w:tcBorders>
          </w:tcPr>
          <w:p w:rsidR="001F7083" w:rsidRPr="001F7083" w:rsidRDefault="001F7083" w:rsidP="001F7083">
            <w:pPr>
              <w:spacing w:after="0" w:line="259" w:lineRule="auto"/>
              <w:ind w:left="390" w:right="55" w:hanging="390"/>
              <w:jc w:val="center"/>
              <w:rPr>
                <w:rFonts w:ascii="Calibri" w:eastAsia="Calibri" w:hAnsi="Calibri" w:cs="Calibri"/>
                <w:sz w:val="22"/>
              </w:rPr>
            </w:pPr>
            <w:r w:rsidRPr="001F7083">
              <w:rPr>
                <w:rFonts w:hint="cs"/>
                <w:color w:val="BFBFBF"/>
                <w:szCs w:val="24"/>
                <w:rtl/>
              </w:rPr>
              <w:t xml:space="preserve">آیت الکرسی </w:t>
            </w:r>
            <w:r w:rsidRPr="001F7083">
              <w:rPr>
                <w:color w:val="BFBFBF"/>
                <w:szCs w:val="24"/>
                <w:rtl/>
              </w:rPr>
              <w:t xml:space="preserve">خوانده شود. </w:t>
            </w:r>
          </w:p>
        </w:tc>
        <w:tc>
          <w:tcPr>
            <w:tcW w:w="1870" w:type="dxa"/>
            <w:tcBorders>
              <w:top w:val="single" w:sz="12" w:space="0" w:color="8EAADB"/>
              <w:left w:val="single" w:sz="4" w:space="0" w:color="B4C6E7"/>
              <w:bottom w:val="single" w:sz="4" w:space="0" w:color="B4C6E7"/>
              <w:right w:val="single" w:sz="4" w:space="0" w:color="B4C6E7"/>
            </w:tcBorders>
          </w:tcPr>
          <w:p w:rsidR="001F7083" w:rsidRPr="001F7083" w:rsidRDefault="001F7083" w:rsidP="001F7083">
            <w:pPr>
              <w:spacing w:after="0" w:line="259" w:lineRule="auto"/>
              <w:ind w:left="13" w:firstLine="0"/>
              <w:jc w:val="center"/>
              <w:rPr>
                <w:rFonts w:ascii="Calibri" w:eastAsia="Calibri" w:hAnsi="Calibri" w:cs="Calibri"/>
                <w:sz w:val="22"/>
              </w:rPr>
            </w:pPr>
            <w:r w:rsidRPr="001F7083">
              <w:rPr>
                <w:rFonts w:hint="cs"/>
                <w:color w:val="BFBFBF"/>
                <w:szCs w:val="24"/>
                <w:rtl/>
              </w:rPr>
              <w:t>1 دقیقه</w:t>
            </w:r>
          </w:p>
        </w:tc>
        <w:tc>
          <w:tcPr>
            <w:tcW w:w="3262" w:type="dxa"/>
            <w:tcBorders>
              <w:top w:val="single" w:sz="12" w:space="0" w:color="8EAADB"/>
              <w:left w:val="single" w:sz="4" w:space="0" w:color="B4C6E7"/>
              <w:bottom w:val="single" w:sz="4" w:space="0" w:color="B4C6E7"/>
              <w:right w:val="single" w:sz="4" w:space="0" w:color="B4C6E7"/>
            </w:tcBorders>
          </w:tcPr>
          <w:p w:rsidR="001F7083" w:rsidRPr="001F7083" w:rsidRDefault="001F7083" w:rsidP="001F7083">
            <w:pPr>
              <w:spacing w:after="0" w:line="259" w:lineRule="auto"/>
              <w:ind w:left="0" w:right="134" w:firstLine="0"/>
              <w:jc w:val="both"/>
              <w:rPr>
                <w:rFonts w:ascii="Calibri" w:eastAsia="Calibri" w:hAnsi="Calibri" w:cs="Calibri"/>
                <w:color w:val="auto"/>
                <w:sz w:val="22"/>
              </w:rPr>
            </w:pPr>
            <w:r w:rsidRPr="001F7083">
              <w:rPr>
                <w:rFonts w:ascii="Calibri" w:eastAsia="Calibri" w:hAnsi="Calibri" w:cs="Calibri" w:hint="cs"/>
                <w:color w:val="auto"/>
                <w:sz w:val="22"/>
                <w:rtl/>
              </w:rPr>
              <w:t xml:space="preserve">                 آیت الکرسی     </w:t>
            </w:r>
          </w:p>
        </w:tc>
      </w:tr>
      <w:tr w:rsidR="001F7083" w:rsidRPr="001F7083" w:rsidTr="001F7083">
        <w:trPr>
          <w:trHeight w:val="391"/>
          <w:jc w:val="center"/>
        </w:trPr>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rPr>
                <w:rFonts w:ascii="Calibri" w:eastAsia="Calibri" w:hAnsi="Calibri" w:cs="Calibri"/>
                <w:sz w:val="22"/>
              </w:rPr>
            </w:pPr>
            <w:r w:rsidRPr="001F7083">
              <w:t xml:space="preserve"> </w:t>
            </w:r>
          </w:p>
        </w:tc>
        <w:tc>
          <w:tcPr>
            <w:tcW w:w="2016"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rPr>
                <w:rFonts w:ascii="Calibri" w:eastAsia="Calibri" w:hAnsi="Calibri" w:cs="Calibri"/>
                <w:sz w:val="22"/>
              </w:rPr>
            </w:pPr>
            <w:r w:rsidRPr="001F7083">
              <w:t xml:space="preserve"> </w:t>
            </w:r>
          </w:p>
        </w:tc>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jc w:val="both"/>
              <w:rPr>
                <w:rFonts w:ascii="Calibri" w:eastAsia="Calibri" w:hAnsi="Calibri" w:cs="Calibri"/>
                <w:sz w:val="22"/>
              </w:rPr>
            </w:pPr>
            <w:r w:rsidRPr="001F7083">
              <w:rPr>
                <w:rFonts w:asciiTheme="minorHAnsi" w:hAnsiTheme="minorHAnsi" w:hint="cs"/>
                <w:rtl/>
              </w:rPr>
              <w:t xml:space="preserve">1 دقیقه           </w:t>
            </w:r>
            <w:r w:rsidRPr="001F7083">
              <w:t xml:space="preserve"> </w:t>
            </w:r>
            <w:r w:rsidRPr="001F7083">
              <w:rPr>
                <w:rFonts w:ascii="Calibri" w:eastAsia="Calibri" w:hAnsi="Calibri" w:cs="Calibri"/>
                <w:sz w:val="22"/>
              </w:rPr>
              <w:t xml:space="preserve"> </w:t>
            </w:r>
          </w:p>
        </w:tc>
        <w:tc>
          <w:tcPr>
            <w:tcW w:w="3262"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jc w:val="both"/>
              <w:rPr>
                <w:rFonts w:asciiTheme="minorHAnsi" w:eastAsia="Calibri" w:hAnsiTheme="minorHAnsi" w:cs="Calibri"/>
                <w:sz w:val="22"/>
              </w:rPr>
            </w:pPr>
            <w:r w:rsidRPr="001F7083">
              <w:rPr>
                <w:rFonts w:asciiTheme="minorHAnsi" w:hAnsiTheme="minorHAnsi" w:hint="cs"/>
                <w:b/>
                <w:rtl/>
              </w:rPr>
              <w:t xml:space="preserve">  سلام و احوال پرسی و معرفی خودم        </w:t>
            </w:r>
            <w:r w:rsidRPr="001F7083">
              <w:rPr>
                <w:b/>
              </w:rPr>
              <w:t xml:space="preserve"> </w:t>
            </w:r>
            <w:r w:rsidRPr="001F7083">
              <w:rPr>
                <w:rFonts w:asciiTheme="minorHAnsi" w:hAnsiTheme="minorHAnsi"/>
                <w:b/>
              </w:rPr>
              <w:t xml:space="preserve"> </w:t>
            </w:r>
          </w:p>
        </w:tc>
      </w:tr>
      <w:tr w:rsidR="001F7083" w:rsidRPr="001F7083" w:rsidTr="001F7083">
        <w:trPr>
          <w:trHeight w:val="389"/>
          <w:jc w:val="center"/>
        </w:trPr>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rPr>
                <w:rFonts w:ascii="Calibri" w:eastAsia="Calibri" w:hAnsi="Calibri" w:cs="Calibri"/>
                <w:sz w:val="22"/>
              </w:rPr>
            </w:pPr>
            <w:r w:rsidRPr="001F7083">
              <w:t xml:space="preserve"> </w:t>
            </w:r>
          </w:p>
        </w:tc>
        <w:tc>
          <w:tcPr>
            <w:tcW w:w="2016"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rPr>
                <w:rFonts w:ascii="Calibri" w:eastAsia="Calibri" w:hAnsi="Calibri" w:cs="Calibri"/>
                <w:sz w:val="22"/>
              </w:rPr>
            </w:pPr>
            <w:r w:rsidRPr="001F7083">
              <w:rPr>
                <w:rFonts w:asciiTheme="minorHAnsi" w:hAnsiTheme="minorHAnsi" w:hint="cs"/>
                <w:rtl/>
              </w:rPr>
              <w:t>مطرح کردن سوال سلام مهم تره یا خداحافظی</w:t>
            </w:r>
            <w:r w:rsidRPr="001F7083">
              <w:t xml:space="preserve"> </w:t>
            </w:r>
          </w:p>
        </w:tc>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rPr>
                <w:rFonts w:ascii="Calibri" w:eastAsia="Calibri" w:hAnsi="Calibri" w:cs="Calibri"/>
                <w:sz w:val="22"/>
              </w:rPr>
            </w:pPr>
            <w:r w:rsidRPr="001F7083">
              <w:t xml:space="preserve"> </w:t>
            </w:r>
          </w:p>
        </w:tc>
        <w:tc>
          <w:tcPr>
            <w:tcW w:w="3262"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jc w:val="both"/>
              <w:rPr>
                <w:rFonts w:ascii="Calibri" w:eastAsia="Calibri" w:hAnsi="Calibri" w:cs="Calibri"/>
                <w:sz w:val="22"/>
              </w:rPr>
            </w:pPr>
            <w:r w:rsidRPr="001F7083">
              <w:rPr>
                <w:rFonts w:ascii="Calibri" w:hAnsi="Calibri" w:cs="Calibri" w:hint="cs"/>
                <w:b/>
                <w:rtl/>
              </w:rPr>
              <w:t xml:space="preserve">یخ شکن                   </w:t>
            </w:r>
            <w:r w:rsidRPr="001F7083">
              <w:rPr>
                <w:rFonts w:ascii="Calibri" w:hAnsi="Calibri" w:cs="Calibri"/>
                <w:b/>
              </w:rPr>
              <w:t xml:space="preserve">  </w:t>
            </w:r>
          </w:p>
        </w:tc>
      </w:tr>
      <w:tr w:rsidR="001F7083" w:rsidRPr="001F7083" w:rsidTr="001F7083">
        <w:trPr>
          <w:trHeight w:val="391"/>
          <w:jc w:val="center"/>
        </w:trPr>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rPr>
                <w:rFonts w:ascii="Calibri" w:eastAsia="Calibri" w:hAnsi="Calibri" w:cs="Calibri"/>
                <w:sz w:val="22"/>
              </w:rPr>
            </w:pPr>
            <w:r w:rsidRPr="001F7083">
              <w:rPr>
                <w:rFonts w:asciiTheme="minorHAnsi" w:hAnsiTheme="minorHAnsi" w:hint="cs"/>
                <w:rtl/>
              </w:rPr>
              <w:t>عکس</w:t>
            </w:r>
            <w:r w:rsidRPr="001F7083">
              <w:t xml:space="preserve"> </w:t>
            </w:r>
          </w:p>
        </w:tc>
        <w:tc>
          <w:tcPr>
            <w:tcW w:w="2016"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rPr>
                <w:rFonts w:ascii="Calibri" w:eastAsia="Calibri" w:hAnsi="Calibri" w:cs="Calibri"/>
                <w:sz w:val="22"/>
              </w:rPr>
            </w:pPr>
            <w:r w:rsidRPr="001F7083">
              <w:rPr>
                <w:rFonts w:asciiTheme="minorHAnsi" w:hAnsiTheme="minorHAnsi" w:hint="cs"/>
                <w:rtl/>
              </w:rPr>
              <w:t>نقشه راه</w:t>
            </w:r>
            <w:r w:rsidRPr="001F7083">
              <w:t xml:space="preserve"> </w:t>
            </w:r>
          </w:p>
        </w:tc>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rPr>
                <w:rFonts w:ascii="Calibri" w:eastAsia="Calibri" w:hAnsi="Calibri" w:cs="Calibri"/>
                <w:sz w:val="22"/>
              </w:rPr>
            </w:pPr>
            <w:r w:rsidRPr="001F7083">
              <w:t xml:space="preserve"> </w:t>
            </w:r>
          </w:p>
        </w:tc>
        <w:tc>
          <w:tcPr>
            <w:tcW w:w="3262"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rPr>
                <w:rFonts w:asciiTheme="minorHAnsi" w:eastAsia="Calibri" w:hAnsiTheme="minorHAnsi" w:cs="Calibri"/>
                <w:sz w:val="22"/>
              </w:rPr>
            </w:pPr>
            <w:r w:rsidRPr="001F7083">
              <w:rPr>
                <w:rFonts w:asciiTheme="minorHAnsi" w:hAnsiTheme="minorHAnsi" w:hint="cs"/>
                <w:b/>
                <w:rtl/>
              </w:rPr>
              <w:t xml:space="preserve">                  معرفی دوره</w:t>
            </w:r>
            <w:r w:rsidRPr="001F7083">
              <w:rPr>
                <w:b/>
              </w:rPr>
              <w:t xml:space="preserve"> </w:t>
            </w:r>
            <w:r w:rsidRPr="001F7083">
              <w:rPr>
                <w:rFonts w:asciiTheme="minorHAnsi" w:hAnsiTheme="minorHAnsi"/>
                <w:b/>
              </w:rPr>
              <w:t xml:space="preserve">  </w:t>
            </w:r>
          </w:p>
        </w:tc>
      </w:tr>
      <w:tr w:rsidR="001F7083" w:rsidRPr="001F7083" w:rsidTr="001F7083">
        <w:trPr>
          <w:trHeight w:val="392"/>
          <w:jc w:val="center"/>
        </w:trPr>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rPr>
                <w:rFonts w:ascii="Calibri" w:eastAsia="Calibri" w:hAnsi="Calibri" w:cs="Calibri"/>
                <w:sz w:val="22"/>
              </w:rPr>
            </w:pPr>
            <w:r w:rsidRPr="001F7083">
              <w:t xml:space="preserve"> </w:t>
            </w:r>
          </w:p>
        </w:tc>
        <w:tc>
          <w:tcPr>
            <w:tcW w:w="2016"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rPr>
                <w:rFonts w:ascii="Calibri" w:eastAsia="Calibri" w:hAnsi="Calibri" w:cs="Calibri"/>
                <w:sz w:val="22"/>
              </w:rPr>
            </w:pPr>
            <w:r w:rsidRPr="001F7083">
              <w:rPr>
                <w:rFonts w:asciiTheme="minorHAnsi" w:hAnsiTheme="minorHAnsi" w:hint="cs"/>
                <w:rtl/>
              </w:rPr>
              <w:t xml:space="preserve">          </w:t>
            </w:r>
            <w:r w:rsidRPr="001F7083">
              <w:rPr>
                <w:rFonts w:asciiTheme="minorHAnsi" w:hAnsiTheme="minorHAnsi"/>
              </w:rPr>
              <w:t xml:space="preserve">     </w:t>
            </w:r>
            <w:r w:rsidRPr="001F7083">
              <w:t xml:space="preserve"> </w:t>
            </w:r>
          </w:p>
        </w:tc>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rPr>
                <w:rFonts w:ascii="Calibri" w:eastAsia="Calibri" w:hAnsi="Calibri" w:cs="Calibri"/>
                <w:sz w:val="22"/>
              </w:rPr>
            </w:pPr>
            <w:r w:rsidRPr="001F7083">
              <w:t xml:space="preserve"> </w:t>
            </w:r>
          </w:p>
        </w:tc>
        <w:tc>
          <w:tcPr>
            <w:tcW w:w="3262"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jc w:val="center"/>
              <w:rPr>
                <w:rFonts w:ascii="Calibri" w:eastAsia="Calibri" w:hAnsi="Calibri" w:cs="Calibri"/>
                <w:sz w:val="22"/>
              </w:rPr>
            </w:pPr>
            <w:r w:rsidRPr="001F7083">
              <w:rPr>
                <w:rFonts w:asciiTheme="minorHAnsi" w:hAnsiTheme="minorHAnsi" w:hint="cs"/>
                <w:b/>
                <w:rtl/>
              </w:rPr>
              <w:t xml:space="preserve">قوانین دوره </w:t>
            </w:r>
            <w:r w:rsidRPr="001F7083">
              <w:rPr>
                <w:b/>
              </w:rPr>
              <w:t xml:space="preserve"> </w:t>
            </w:r>
          </w:p>
        </w:tc>
      </w:tr>
      <w:tr w:rsidR="001F7083" w:rsidRPr="001F7083" w:rsidTr="001F7083">
        <w:trPr>
          <w:trHeight w:val="389"/>
          <w:jc w:val="center"/>
        </w:trPr>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rPr>
                <w:rFonts w:ascii="Calibri" w:eastAsia="Calibri" w:hAnsi="Calibri" w:cs="Calibri"/>
                <w:sz w:val="22"/>
              </w:rPr>
            </w:pPr>
            <w:r w:rsidRPr="001F7083">
              <w:t xml:space="preserve"> </w:t>
            </w:r>
          </w:p>
        </w:tc>
        <w:tc>
          <w:tcPr>
            <w:tcW w:w="2016"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tabs>
                <w:tab w:val="center" w:pos="891"/>
                <w:tab w:val="right" w:pos="1782"/>
              </w:tabs>
              <w:bidi w:val="0"/>
              <w:spacing w:after="0" w:line="259" w:lineRule="auto"/>
              <w:ind w:left="0" w:firstLine="0"/>
              <w:jc w:val="left"/>
              <w:rPr>
                <w:rFonts w:ascii="Calibri" w:eastAsia="Calibri" w:hAnsi="Calibri" w:cs="Calibri"/>
                <w:sz w:val="22"/>
              </w:rPr>
            </w:pPr>
            <w:r w:rsidRPr="001F7083">
              <w:tab/>
            </w:r>
            <w:r w:rsidRPr="001F7083">
              <w:tab/>
              <w:t xml:space="preserve"> </w:t>
            </w:r>
          </w:p>
        </w:tc>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rPr>
                <w:rFonts w:ascii="Calibri" w:eastAsia="Calibri" w:hAnsi="Calibri" w:cs="Calibri"/>
                <w:sz w:val="22"/>
              </w:rPr>
            </w:pPr>
            <w:r w:rsidRPr="001F7083">
              <w:t xml:space="preserve"> </w:t>
            </w:r>
          </w:p>
        </w:tc>
        <w:tc>
          <w:tcPr>
            <w:tcW w:w="3262"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jc w:val="center"/>
              <w:rPr>
                <w:rFonts w:ascii="Calibri" w:eastAsia="Calibri" w:hAnsi="Calibri" w:cs="Calibri"/>
                <w:sz w:val="22"/>
              </w:rPr>
            </w:pPr>
            <w:r w:rsidRPr="001F7083">
              <w:rPr>
                <w:rFonts w:asciiTheme="minorHAnsi" w:hAnsiTheme="minorHAnsi" w:hint="cs"/>
                <w:b/>
                <w:rtl/>
              </w:rPr>
              <w:t>یخ شکنی که وارد بحث اصلی بشیم</w:t>
            </w:r>
            <w:r w:rsidRPr="001F7083">
              <w:rPr>
                <w:b/>
              </w:rPr>
              <w:t xml:space="preserve"> </w:t>
            </w:r>
          </w:p>
        </w:tc>
      </w:tr>
      <w:tr w:rsidR="001F7083" w:rsidRPr="001F7083" w:rsidTr="001F7083">
        <w:trPr>
          <w:trHeight w:val="391"/>
          <w:jc w:val="center"/>
        </w:trPr>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rPr>
                <w:rFonts w:ascii="Calibri" w:eastAsia="Calibri" w:hAnsi="Calibri" w:cs="Calibri"/>
                <w:sz w:val="22"/>
              </w:rPr>
            </w:pPr>
            <w:r w:rsidRPr="001F7083">
              <w:t xml:space="preserve"> </w:t>
            </w:r>
          </w:p>
        </w:tc>
        <w:tc>
          <w:tcPr>
            <w:tcW w:w="2016"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rPr>
                <w:rFonts w:ascii="Calibri" w:eastAsia="Calibri" w:hAnsi="Calibri" w:cs="Calibri"/>
                <w:sz w:val="22"/>
              </w:rPr>
            </w:pPr>
            <w:r w:rsidRPr="001F7083">
              <w:t xml:space="preserve"> </w:t>
            </w:r>
          </w:p>
        </w:tc>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rPr>
                <w:rFonts w:ascii="Calibri" w:eastAsia="Calibri" w:hAnsi="Calibri" w:cs="Calibri"/>
                <w:sz w:val="22"/>
              </w:rPr>
            </w:pPr>
            <w:r w:rsidRPr="001F7083">
              <w:t xml:space="preserve"> </w:t>
            </w:r>
          </w:p>
        </w:tc>
        <w:tc>
          <w:tcPr>
            <w:tcW w:w="3262"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rPr>
                <w:rFonts w:ascii="Calibri" w:eastAsia="Calibri" w:hAnsi="Calibri" w:cs="Calibri"/>
                <w:sz w:val="22"/>
              </w:rPr>
            </w:pPr>
            <w:r w:rsidRPr="001F7083">
              <w:rPr>
                <w:rFonts w:asciiTheme="minorHAnsi" w:hAnsiTheme="minorHAnsi" w:hint="cs"/>
                <w:b/>
                <w:rtl/>
              </w:rPr>
              <w:t xml:space="preserve">           مطالعه ساختار مغز </w:t>
            </w:r>
          </w:p>
        </w:tc>
      </w:tr>
      <w:tr w:rsidR="001F7083" w:rsidRPr="001F7083" w:rsidTr="001F7083">
        <w:trPr>
          <w:trHeight w:val="391"/>
          <w:jc w:val="center"/>
        </w:trPr>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rPr>
                <w:rFonts w:ascii="Calibri" w:eastAsia="Calibri" w:hAnsi="Calibri" w:cs="Calibri"/>
                <w:sz w:val="22"/>
              </w:rPr>
            </w:pPr>
            <w:r w:rsidRPr="001F7083">
              <w:rPr>
                <w:rFonts w:ascii="Calibri" w:hAnsi="Calibri" w:cs="Calibri" w:hint="cs"/>
                <w:rtl/>
              </w:rPr>
              <w:t xml:space="preserve">     پخش کلیپ</w:t>
            </w:r>
            <w:r w:rsidRPr="001F7083">
              <w:t xml:space="preserve"> </w:t>
            </w:r>
          </w:p>
        </w:tc>
        <w:tc>
          <w:tcPr>
            <w:tcW w:w="2016"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rPr>
                <w:rFonts w:ascii="Calibri" w:eastAsia="Calibri" w:hAnsi="Calibri" w:cs="Calibri"/>
                <w:sz w:val="22"/>
              </w:rPr>
            </w:pPr>
            <w:r w:rsidRPr="001F7083">
              <w:rPr>
                <w:rFonts w:ascii="Calibri" w:hAnsi="Calibri" w:cs="Calibri" w:hint="cs"/>
                <w:rtl/>
              </w:rPr>
              <w:t xml:space="preserve">زمان حال چگونه به گذشته وابسته است </w:t>
            </w:r>
            <w:r w:rsidRPr="001F7083">
              <w:t xml:space="preserve"> </w:t>
            </w:r>
          </w:p>
        </w:tc>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rPr>
                <w:rFonts w:ascii="Calibri" w:eastAsia="Calibri" w:hAnsi="Calibri" w:cs="Calibri"/>
                <w:sz w:val="22"/>
              </w:rPr>
            </w:pPr>
            <w:r w:rsidRPr="001F7083">
              <w:t xml:space="preserve"> </w:t>
            </w:r>
          </w:p>
        </w:tc>
        <w:tc>
          <w:tcPr>
            <w:tcW w:w="3262"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rPr>
                <w:rFonts w:asciiTheme="minorHAnsi" w:eastAsia="Calibri" w:hAnsiTheme="minorHAnsi" w:cs="Calibri"/>
                <w:sz w:val="22"/>
              </w:rPr>
            </w:pPr>
            <w:r w:rsidRPr="001F7083">
              <w:rPr>
                <w:rFonts w:asciiTheme="minorHAnsi" w:hAnsiTheme="minorHAnsi" w:hint="cs"/>
                <w:b/>
                <w:rtl/>
              </w:rPr>
              <w:t>نگاهی به نوع واکنش های خودمان و درک خویشتن</w:t>
            </w:r>
            <w:r w:rsidRPr="001F7083">
              <w:rPr>
                <w:b/>
              </w:rPr>
              <w:t xml:space="preserve"> </w:t>
            </w:r>
            <w:r w:rsidRPr="001F7083">
              <w:rPr>
                <w:rFonts w:asciiTheme="minorHAnsi" w:hAnsiTheme="minorHAnsi"/>
                <w:b/>
              </w:rPr>
              <w:t xml:space="preserve">  </w:t>
            </w:r>
          </w:p>
        </w:tc>
      </w:tr>
      <w:tr w:rsidR="001F7083" w:rsidRPr="001F7083" w:rsidTr="001F7083">
        <w:trPr>
          <w:trHeight w:val="389"/>
          <w:jc w:val="center"/>
        </w:trPr>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rPr>
                <w:rFonts w:ascii="Calibri" w:eastAsia="Calibri" w:hAnsi="Calibri" w:cs="Calibri"/>
                <w:sz w:val="22"/>
              </w:rPr>
            </w:pPr>
            <w:r w:rsidRPr="001F7083">
              <w:t xml:space="preserve"> </w:t>
            </w:r>
          </w:p>
        </w:tc>
        <w:tc>
          <w:tcPr>
            <w:tcW w:w="2016"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rPr>
                <w:rFonts w:ascii="Calibri" w:eastAsia="Calibri" w:hAnsi="Calibri" w:cs="Calibri"/>
                <w:sz w:val="22"/>
              </w:rPr>
            </w:pPr>
            <w:r w:rsidRPr="001F7083">
              <w:t xml:space="preserve"> </w:t>
            </w:r>
          </w:p>
        </w:tc>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rPr>
                <w:rFonts w:ascii="Calibri" w:eastAsia="Calibri" w:hAnsi="Calibri" w:cs="Calibri"/>
                <w:sz w:val="22"/>
              </w:rPr>
            </w:pPr>
            <w:r w:rsidRPr="001F7083">
              <w:t xml:space="preserve"> </w:t>
            </w:r>
          </w:p>
        </w:tc>
        <w:tc>
          <w:tcPr>
            <w:tcW w:w="3262"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jc w:val="center"/>
              <w:rPr>
                <w:rFonts w:ascii="Calibri" w:eastAsia="Calibri" w:hAnsi="Calibri" w:cs="Calibri" w:hint="cs"/>
                <w:sz w:val="22"/>
                <w:rtl/>
              </w:rPr>
            </w:pPr>
            <w:r w:rsidRPr="001F7083">
              <w:rPr>
                <w:rFonts w:asciiTheme="minorHAnsi" w:hAnsiTheme="minorHAnsi" w:hint="cs"/>
                <w:b/>
                <w:rtl/>
              </w:rPr>
              <w:t>سیستم حافظه</w:t>
            </w:r>
          </w:p>
        </w:tc>
      </w:tr>
      <w:tr w:rsidR="001F7083" w:rsidRPr="001F7083" w:rsidTr="001F7083">
        <w:trPr>
          <w:trHeight w:val="389"/>
          <w:jc w:val="center"/>
        </w:trPr>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rPr>
                <w:rFonts w:asciiTheme="minorHAnsi" w:hAnsiTheme="minorHAnsi" w:hint="cs"/>
                <w:rtl/>
              </w:rPr>
            </w:pPr>
            <w:r w:rsidRPr="001F7083">
              <w:rPr>
                <w:rFonts w:asciiTheme="minorHAnsi" w:hAnsiTheme="minorHAnsi" w:hint="cs"/>
                <w:rtl/>
              </w:rPr>
              <w:t xml:space="preserve">   نشان استاندارد</w:t>
            </w:r>
          </w:p>
        </w:tc>
        <w:tc>
          <w:tcPr>
            <w:tcW w:w="2016"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3262"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jc w:val="center"/>
              <w:rPr>
                <w:rFonts w:asciiTheme="minorHAnsi" w:hAnsiTheme="minorHAnsi" w:hint="cs"/>
                <w:b/>
                <w:rtl/>
              </w:rPr>
            </w:pPr>
            <w:r w:rsidRPr="001F7083">
              <w:rPr>
                <w:rFonts w:asciiTheme="minorHAnsi" w:hAnsiTheme="minorHAnsi" w:hint="cs"/>
                <w:b/>
                <w:rtl/>
              </w:rPr>
              <w:t xml:space="preserve"> حضور</w:t>
            </w:r>
          </w:p>
        </w:tc>
      </w:tr>
      <w:tr w:rsidR="001F7083" w:rsidRPr="001F7083" w:rsidTr="001F7083">
        <w:trPr>
          <w:trHeight w:val="389"/>
          <w:jc w:val="center"/>
        </w:trPr>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rPr>
                <w:rFonts w:asciiTheme="minorHAnsi" w:hAnsiTheme="minorHAnsi"/>
              </w:rPr>
            </w:pPr>
          </w:p>
        </w:tc>
        <w:tc>
          <w:tcPr>
            <w:tcW w:w="2016"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3262"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jc w:val="center"/>
              <w:rPr>
                <w:rFonts w:asciiTheme="minorHAnsi" w:hAnsiTheme="minorHAnsi" w:hint="cs"/>
                <w:b/>
                <w:rtl/>
              </w:rPr>
            </w:pPr>
            <w:r w:rsidRPr="001F7083">
              <w:rPr>
                <w:rFonts w:asciiTheme="minorHAnsi" w:hAnsiTheme="minorHAnsi" w:hint="cs"/>
                <w:b/>
                <w:rtl/>
              </w:rPr>
              <w:t>انواع دلبستگی با توجه به حضور</w:t>
            </w:r>
          </w:p>
        </w:tc>
      </w:tr>
      <w:tr w:rsidR="001F7083" w:rsidRPr="001F7083" w:rsidTr="001F7083">
        <w:trPr>
          <w:trHeight w:val="389"/>
          <w:jc w:val="center"/>
        </w:trPr>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rPr>
                <w:rFonts w:asciiTheme="minorHAnsi" w:hAnsiTheme="minorHAnsi" w:hint="cs"/>
                <w:rtl/>
              </w:rPr>
            </w:pPr>
            <w:r w:rsidRPr="001F7083">
              <w:rPr>
                <w:rFonts w:asciiTheme="minorHAnsi" w:hAnsiTheme="minorHAnsi" w:hint="cs"/>
                <w:rtl/>
              </w:rPr>
              <w:t xml:space="preserve">    سفر به آینده</w:t>
            </w:r>
          </w:p>
        </w:tc>
        <w:tc>
          <w:tcPr>
            <w:tcW w:w="2016"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3262"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jc w:val="center"/>
              <w:rPr>
                <w:rFonts w:asciiTheme="minorHAnsi" w:hAnsiTheme="minorHAnsi" w:hint="cs"/>
                <w:b/>
                <w:rtl/>
              </w:rPr>
            </w:pPr>
            <w:r w:rsidRPr="001F7083">
              <w:rPr>
                <w:rFonts w:asciiTheme="minorHAnsi" w:hAnsiTheme="minorHAnsi"/>
                <w:b/>
                <w:rtl/>
              </w:rPr>
              <w:t>هماهنگ شدن با حالت ذهن</w:t>
            </w:r>
            <w:r w:rsidRPr="001F7083">
              <w:rPr>
                <w:rFonts w:asciiTheme="minorHAnsi" w:hAnsiTheme="minorHAnsi" w:hint="cs"/>
                <w:b/>
                <w:rtl/>
              </w:rPr>
              <w:t>ی</w:t>
            </w:r>
            <w:r w:rsidRPr="001F7083">
              <w:rPr>
                <w:rFonts w:asciiTheme="minorHAnsi" w:hAnsiTheme="minorHAnsi"/>
                <w:b/>
                <w:rtl/>
              </w:rPr>
              <w:t xml:space="preserve"> کودک  به ش</w:t>
            </w:r>
            <w:r w:rsidRPr="001F7083">
              <w:rPr>
                <w:rFonts w:asciiTheme="minorHAnsi" w:hAnsiTheme="minorHAnsi" w:hint="cs"/>
                <w:b/>
                <w:rtl/>
              </w:rPr>
              <w:t>ی</w:t>
            </w:r>
            <w:r w:rsidRPr="001F7083">
              <w:rPr>
                <w:rFonts w:asciiTheme="minorHAnsi" w:hAnsiTheme="minorHAnsi" w:hint="eastAsia"/>
                <w:b/>
                <w:rtl/>
              </w:rPr>
              <w:t>وه</w:t>
            </w:r>
            <w:r w:rsidRPr="001F7083">
              <w:rPr>
                <w:rFonts w:asciiTheme="minorHAnsi" w:hAnsiTheme="minorHAnsi"/>
                <w:b/>
                <w:rtl/>
              </w:rPr>
              <w:t xml:space="preserve"> ا</w:t>
            </w:r>
            <w:r w:rsidRPr="001F7083">
              <w:rPr>
                <w:rFonts w:asciiTheme="minorHAnsi" w:hAnsiTheme="minorHAnsi" w:hint="cs"/>
                <w:b/>
                <w:rtl/>
              </w:rPr>
              <w:t>ی</w:t>
            </w:r>
            <w:r w:rsidRPr="001F7083">
              <w:rPr>
                <w:rFonts w:asciiTheme="minorHAnsi" w:hAnsiTheme="minorHAnsi"/>
                <w:b/>
                <w:rtl/>
              </w:rPr>
              <w:t xml:space="preserve"> که احساس کند  معنا دار و عم</w:t>
            </w:r>
            <w:r w:rsidRPr="001F7083">
              <w:rPr>
                <w:rFonts w:asciiTheme="minorHAnsi" w:hAnsiTheme="minorHAnsi" w:hint="cs"/>
                <w:b/>
                <w:rtl/>
              </w:rPr>
              <w:t>ی</w:t>
            </w:r>
            <w:r w:rsidRPr="001F7083">
              <w:rPr>
                <w:rFonts w:asciiTheme="minorHAnsi" w:hAnsiTheme="minorHAnsi" w:hint="eastAsia"/>
                <w:b/>
                <w:rtl/>
              </w:rPr>
              <w:t>ق</w:t>
            </w:r>
            <w:r w:rsidRPr="001F7083">
              <w:rPr>
                <w:rFonts w:asciiTheme="minorHAnsi" w:hAnsiTheme="minorHAnsi"/>
                <w:b/>
                <w:rtl/>
              </w:rPr>
              <w:t xml:space="preserve"> فهم</w:t>
            </w:r>
            <w:r w:rsidRPr="001F7083">
              <w:rPr>
                <w:rFonts w:asciiTheme="minorHAnsi" w:hAnsiTheme="minorHAnsi" w:hint="cs"/>
                <w:b/>
                <w:rtl/>
              </w:rPr>
              <w:t>ی</w:t>
            </w:r>
            <w:r w:rsidRPr="001F7083">
              <w:rPr>
                <w:rFonts w:asciiTheme="minorHAnsi" w:hAnsiTheme="minorHAnsi" w:hint="eastAsia"/>
                <w:b/>
                <w:rtl/>
              </w:rPr>
              <w:t>ده</w:t>
            </w:r>
            <w:r w:rsidRPr="001F7083">
              <w:rPr>
                <w:rFonts w:asciiTheme="minorHAnsi" w:hAnsiTheme="minorHAnsi"/>
                <w:b/>
                <w:rtl/>
              </w:rPr>
              <w:t xml:space="preserve"> م</w:t>
            </w:r>
            <w:r w:rsidRPr="001F7083">
              <w:rPr>
                <w:rFonts w:asciiTheme="minorHAnsi" w:hAnsiTheme="minorHAnsi" w:hint="cs"/>
                <w:b/>
                <w:rtl/>
              </w:rPr>
              <w:t>ی</w:t>
            </w:r>
            <w:r w:rsidRPr="001F7083">
              <w:rPr>
                <w:rFonts w:asciiTheme="minorHAnsi" w:hAnsiTheme="minorHAnsi"/>
                <w:b/>
                <w:rtl/>
              </w:rPr>
              <w:t xml:space="preserve"> شود</w:t>
            </w:r>
          </w:p>
        </w:tc>
      </w:tr>
      <w:tr w:rsidR="001F7083" w:rsidRPr="001F7083" w:rsidTr="001F7083">
        <w:trPr>
          <w:trHeight w:val="389"/>
          <w:jc w:val="center"/>
        </w:trPr>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rPr>
                <w:rFonts w:asciiTheme="minorHAnsi" w:hAnsiTheme="minorHAnsi"/>
                <w:rtl/>
              </w:rPr>
            </w:pPr>
            <w:r w:rsidRPr="001F7083">
              <w:rPr>
                <w:rFonts w:asciiTheme="minorHAnsi" w:hAnsiTheme="minorHAnsi" w:hint="cs"/>
                <w:rtl/>
              </w:rPr>
              <w:t xml:space="preserve">       دماسنج</w:t>
            </w:r>
          </w:p>
          <w:p w:rsidR="001F7083" w:rsidRPr="001F7083" w:rsidRDefault="001F7083" w:rsidP="001F7083">
            <w:pPr>
              <w:bidi w:val="0"/>
              <w:spacing w:after="0" w:line="259" w:lineRule="auto"/>
              <w:ind w:left="0" w:firstLine="0"/>
              <w:rPr>
                <w:rFonts w:asciiTheme="minorHAnsi" w:hAnsiTheme="minorHAnsi"/>
              </w:rPr>
            </w:pPr>
            <w:r w:rsidRPr="001F7083">
              <w:rPr>
                <w:rFonts w:asciiTheme="minorHAnsi" w:hAnsiTheme="minorHAnsi" w:hint="cs"/>
                <w:rtl/>
              </w:rPr>
              <w:t xml:space="preserve">مثال کوه یخ و کشتی                                          تایتانیک  </w:t>
            </w:r>
            <w:r w:rsidRPr="001F7083">
              <w:rPr>
                <w:rFonts w:asciiTheme="minorHAnsi" w:hAnsiTheme="minorHAnsi"/>
              </w:rPr>
              <w:t xml:space="preserve">    </w:t>
            </w:r>
          </w:p>
        </w:tc>
        <w:tc>
          <w:tcPr>
            <w:tcW w:w="2016"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jc w:val="both"/>
              <w:rPr>
                <w:rFonts w:asciiTheme="minorHAnsi" w:hAnsiTheme="minorHAnsi"/>
              </w:rPr>
            </w:pPr>
          </w:p>
          <w:p w:rsidR="001F7083" w:rsidRPr="001F7083" w:rsidRDefault="001F7083" w:rsidP="001F7083">
            <w:pPr>
              <w:bidi w:val="0"/>
              <w:spacing w:after="0" w:line="259" w:lineRule="auto"/>
              <w:ind w:left="0" w:firstLine="0"/>
              <w:jc w:val="center"/>
              <w:rPr>
                <w:rFonts w:asciiTheme="minorHAnsi" w:hAnsiTheme="minorHAnsi"/>
              </w:rPr>
            </w:pPr>
            <w:r w:rsidRPr="001F7083">
              <w:rPr>
                <w:rFonts w:asciiTheme="minorHAnsi" w:hAnsiTheme="minorHAnsi" w:hint="cs"/>
                <w:rtl/>
              </w:rPr>
              <w:t xml:space="preserve">ذهن بینی      </w:t>
            </w:r>
          </w:p>
          <w:p w:rsidR="001F7083" w:rsidRPr="001F7083" w:rsidRDefault="001F7083" w:rsidP="001F7083">
            <w:pPr>
              <w:bidi w:val="0"/>
              <w:spacing w:after="0" w:line="259" w:lineRule="auto"/>
              <w:ind w:left="0" w:firstLine="0"/>
              <w:rPr>
                <w:rFonts w:asciiTheme="minorHAnsi" w:hAnsiTheme="minorHAnsi"/>
              </w:rPr>
            </w:pPr>
            <w:r w:rsidRPr="001F7083">
              <w:rPr>
                <w:rFonts w:asciiTheme="minorHAnsi" w:hAnsiTheme="minorHAnsi" w:hint="cs"/>
                <w:rtl/>
              </w:rPr>
              <w:t xml:space="preserve">           نیاز</w:t>
            </w:r>
            <w:r w:rsidRPr="001F7083">
              <w:rPr>
                <w:rFonts w:asciiTheme="minorHAnsi" w:hAnsiTheme="minorHAnsi"/>
              </w:rPr>
              <w:t xml:space="preserve">   </w:t>
            </w:r>
          </w:p>
          <w:p w:rsidR="001F7083" w:rsidRPr="001F7083" w:rsidRDefault="001F7083" w:rsidP="001F7083">
            <w:pPr>
              <w:bidi w:val="0"/>
              <w:spacing w:after="0" w:line="259" w:lineRule="auto"/>
              <w:ind w:left="0" w:firstLine="0"/>
              <w:rPr>
                <w:rFonts w:asciiTheme="minorHAnsi" w:hAnsiTheme="minorHAnsi" w:hint="cs"/>
                <w:rtl/>
              </w:rPr>
            </w:pPr>
            <w:r w:rsidRPr="001F7083">
              <w:rPr>
                <w:rFonts w:asciiTheme="minorHAnsi" w:hAnsiTheme="minorHAnsi" w:hint="cs"/>
                <w:rtl/>
              </w:rPr>
              <w:lastRenderedPageBreak/>
              <w:t xml:space="preserve"> شناسایی احساس</w:t>
            </w:r>
          </w:p>
        </w:tc>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3262"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jc w:val="center"/>
              <w:rPr>
                <w:rFonts w:asciiTheme="minorHAnsi" w:hAnsiTheme="minorHAnsi"/>
                <w:b/>
              </w:rPr>
            </w:pPr>
            <w:r w:rsidRPr="001F7083">
              <w:rPr>
                <w:rFonts w:asciiTheme="minorHAnsi" w:hAnsiTheme="minorHAnsi"/>
                <w:b/>
                <w:rtl/>
              </w:rPr>
              <w:t>فهمیدن زندگی درونی آنها با استفاده از قوه تخیل خودمان برای درک آنچه واقعا درون ذهن آنها در جریان است</w:t>
            </w:r>
          </w:p>
        </w:tc>
      </w:tr>
      <w:tr w:rsidR="001F7083" w:rsidRPr="001F7083" w:rsidTr="001F7083">
        <w:trPr>
          <w:trHeight w:val="389"/>
          <w:jc w:val="center"/>
        </w:trPr>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rPr>
                <w:rFonts w:ascii="Calibri" w:hAnsi="Calibri" w:cs="Calibri" w:hint="cs"/>
                <w:rtl/>
              </w:rPr>
            </w:pPr>
            <w:r w:rsidRPr="001F7083">
              <w:rPr>
                <w:rFonts w:ascii="Calibri" w:hAnsi="Calibri" w:cs="Calibri" w:hint="cs"/>
                <w:rtl/>
              </w:rPr>
              <w:lastRenderedPageBreak/>
              <w:t>عکس چکش و ساعت</w:t>
            </w:r>
          </w:p>
        </w:tc>
        <w:tc>
          <w:tcPr>
            <w:tcW w:w="2016"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rPr>
                <w:rFonts w:ascii="Calibri" w:hAnsi="Calibri" w:cs="Calibri" w:hint="cs"/>
                <w:rtl/>
              </w:rPr>
            </w:pPr>
            <w:r w:rsidRPr="001F7083">
              <w:rPr>
                <w:rFonts w:ascii="Calibri" w:hAnsi="Calibri" w:cs="Calibri" w:hint="cs"/>
                <w:rtl/>
              </w:rPr>
              <w:t xml:space="preserve">     لحظات تعاملی</w:t>
            </w:r>
          </w:p>
        </w:tc>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3262"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jc w:val="center"/>
              <w:rPr>
                <w:rFonts w:asciiTheme="minorHAnsi" w:hAnsiTheme="minorHAnsi"/>
                <w:b/>
              </w:rPr>
            </w:pPr>
            <w:r w:rsidRPr="001F7083">
              <w:rPr>
                <w:rFonts w:asciiTheme="minorHAnsi" w:hAnsiTheme="minorHAnsi"/>
                <w:b/>
                <w:rtl/>
              </w:rPr>
              <w:t>پاسخ ده</w:t>
            </w:r>
            <w:r w:rsidRPr="001F7083">
              <w:rPr>
                <w:rFonts w:asciiTheme="minorHAnsi" w:hAnsiTheme="minorHAnsi" w:hint="cs"/>
                <w:b/>
                <w:rtl/>
              </w:rPr>
              <w:t>ی</w:t>
            </w:r>
            <w:r w:rsidRPr="001F7083">
              <w:rPr>
                <w:rFonts w:asciiTheme="minorHAnsi" w:hAnsiTheme="minorHAnsi"/>
                <w:b/>
                <w:rtl/>
              </w:rPr>
              <w:t xml:space="preserve"> موثرو به موقع به آنچه که مشاهده م</w:t>
            </w:r>
            <w:r w:rsidRPr="001F7083">
              <w:rPr>
                <w:rFonts w:asciiTheme="minorHAnsi" w:hAnsiTheme="minorHAnsi" w:hint="cs"/>
                <w:b/>
                <w:rtl/>
              </w:rPr>
              <w:t>ی</w:t>
            </w:r>
            <w:r w:rsidRPr="001F7083">
              <w:rPr>
                <w:rFonts w:asciiTheme="minorHAnsi" w:hAnsiTheme="minorHAnsi"/>
                <w:b/>
                <w:rtl/>
              </w:rPr>
              <w:t xml:space="preserve"> کند</w:t>
            </w:r>
          </w:p>
        </w:tc>
      </w:tr>
      <w:tr w:rsidR="001F7083" w:rsidRPr="001F7083" w:rsidTr="001F7083">
        <w:trPr>
          <w:trHeight w:val="389"/>
          <w:jc w:val="center"/>
        </w:trPr>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rPr>
                <w:rFonts w:asciiTheme="minorHAnsi" w:hAnsiTheme="minorHAnsi" w:hint="cs"/>
                <w:rtl/>
              </w:rPr>
            </w:pPr>
            <w:r w:rsidRPr="001F7083">
              <w:rPr>
                <w:rFonts w:asciiTheme="minorHAnsi" w:hAnsiTheme="minorHAnsi" w:hint="cs"/>
                <w:rtl/>
              </w:rPr>
              <w:t xml:space="preserve">    داستان کمیک</w:t>
            </w:r>
            <w:r w:rsidRPr="001F7083">
              <w:rPr>
                <w:rFonts w:asciiTheme="minorHAnsi" w:hAnsiTheme="minorHAnsi"/>
              </w:rPr>
              <w:t xml:space="preserve">   </w:t>
            </w:r>
          </w:p>
        </w:tc>
        <w:tc>
          <w:tcPr>
            <w:tcW w:w="2016"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rPr>
                <w:rFonts w:asciiTheme="minorHAnsi" w:hAnsiTheme="minorHAnsi" w:hint="cs"/>
                <w:rtl/>
              </w:rPr>
            </w:pPr>
            <w:r w:rsidRPr="001F7083">
              <w:rPr>
                <w:rFonts w:asciiTheme="minorHAnsi" w:hAnsiTheme="minorHAnsi" w:hint="cs"/>
                <w:rtl/>
              </w:rPr>
              <w:t>فهمیدن، معنا دادن، پاسخ دهی به موقع</w:t>
            </w:r>
          </w:p>
        </w:tc>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3262"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jc w:val="center"/>
              <w:rPr>
                <w:rFonts w:asciiTheme="minorHAnsi" w:hAnsiTheme="minorHAnsi" w:hint="cs"/>
                <w:b/>
                <w:rtl/>
              </w:rPr>
            </w:pPr>
            <w:r w:rsidRPr="001F7083">
              <w:rPr>
                <w:rFonts w:asciiTheme="minorHAnsi" w:hAnsiTheme="minorHAnsi" w:hint="cs"/>
                <w:b/>
                <w:rtl/>
              </w:rPr>
              <w:t>سه گانه پیوند جهانی</w:t>
            </w:r>
          </w:p>
        </w:tc>
      </w:tr>
      <w:tr w:rsidR="001F7083" w:rsidRPr="001F7083" w:rsidTr="001F7083">
        <w:trPr>
          <w:trHeight w:val="389"/>
          <w:jc w:val="center"/>
        </w:trPr>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rPr>
                <w:rFonts w:asciiTheme="minorHAnsi" w:hAnsiTheme="minorHAnsi"/>
              </w:rPr>
            </w:pPr>
            <w:r w:rsidRPr="001F7083">
              <w:rPr>
                <w:rFonts w:asciiTheme="minorHAnsi" w:hAnsiTheme="minorHAnsi" w:hint="cs"/>
                <w:rtl/>
              </w:rPr>
              <w:t xml:space="preserve">        پخش فیلم</w:t>
            </w:r>
            <w:r w:rsidRPr="001F7083">
              <w:rPr>
                <w:rFonts w:asciiTheme="minorHAnsi" w:hAnsiTheme="minorHAnsi"/>
              </w:rPr>
              <w:t xml:space="preserve"> </w:t>
            </w:r>
          </w:p>
        </w:tc>
        <w:tc>
          <w:tcPr>
            <w:tcW w:w="2016"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3262"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jc w:val="center"/>
              <w:rPr>
                <w:rFonts w:asciiTheme="minorHAnsi" w:hAnsiTheme="minorHAnsi" w:hint="cs"/>
                <w:b/>
                <w:rtl/>
              </w:rPr>
            </w:pPr>
            <w:r w:rsidRPr="001F7083">
              <w:rPr>
                <w:rFonts w:asciiTheme="minorHAnsi" w:hAnsiTheme="minorHAnsi" w:hint="cs"/>
                <w:b/>
                <w:rtl/>
              </w:rPr>
              <w:t>تسکین یافتن، ابراز هیجان</w:t>
            </w:r>
          </w:p>
        </w:tc>
      </w:tr>
      <w:tr w:rsidR="001F7083" w:rsidRPr="001F7083" w:rsidTr="001F7083">
        <w:trPr>
          <w:trHeight w:val="389"/>
          <w:jc w:val="center"/>
        </w:trPr>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rPr>
                <w:rFonts w:asciiTheme="minorHAnsi" w:hAnsiTheme="minorHAnsi"/>
              </w:rPr>
            </w:pPr>
          </w:p>
        </w:tc>
        <w:tc>
          <w:tcPr>
            <w:tcW w:w="2016"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3262"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jc w:val="center"/>
              <w:rPr>
                <w:rFonts w:asciiTheme="minorHAnsi" w:hAnsiTheme="minorHAnsi" w:hint="cs"/>
                <w:b/>
                <w:rtl/>
              </w:rPr>
            </w:pPr>
            <w:r w:rsidRPr="001F7083">
              <w:rPr>
                <w:rFonts w:asciiTheme="minorHAnsi" w:hAnsiTheme="minorHAnsi" w:hint="cs"/>
                <w:b/>
                <w:rtl/>
              </w:rPr>
              <w:t>دو سوال مهم</w:t>
            </w:r>
          </w:p>
        </w:tc>
      </w:tr>
      <w:tr w:rsidR="001F7083" w:rsidRPr="001F7083" w:rsidTr="001F7083">
        <w:trPr>
          <w:trHeight w:val="389"/>
          <w:jc w:val="center"/>
        </w:trPr>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rPr>
                <w:rFonts w:asciiTheme="minorHAnsi" w:hAnsiTheme="minorHAnsi"/>
                <w:rtl/>
              </w:rPr>
            </w:pPr>
            <w:r w:rsidRPr="001F7083">
              <w:rPr>
                <w:rFonts w:asciiTheme="minorHAnsi" w:hAnsiTheme="minorHAnsi" w:hint="cs"/>
                <w:rtl/>
              </w:rPr>
              <w:t>خواندن داستان مکس</w:t>
            </w:r>
          </w:p>
          <w:p w:rsidR="001F7083" w:rsidRPr="001F7083" w:rsidRDefault="001F7083" w:rsidP="001F7083">
            <w:pPr>
              <w:bidi w:val="0"/>
              <w:spacing w:after="0" w:line="259" w:lineRule="auto"/>
              <w:ind w:left="0" w:firstLine="0"/>
              <w:rPr>
                <w:rFonts w:asciiTheme="minorHAnsi" w:hAnsiTheme="minorHAnsi"/>
                <w:rtl/>
              </w:rPr>
            </w:pPr>
            <w:r w:rsidRPr="001F7083">
              <w:rPr>
                <w:rFonts w:asciiTheme="minorHAnsi" w:hAnsiTheme="minorHAnsi" w:hint="cs"/>
                <w:rtl/>
              </w:rPr>
              <w:t xml:space="preserve">       + عکس </w:t>
            </w:r>
          </w:p>
          <w:p w:rsidR="001F7083" w:rsidRPr="001F7083" w:rsidRDefault="001F7083" w:rsidP="001F7083">
            <w:pPr>
              <w:bidi w:val="0"/>
              <w:spacing w:after="0" w:line="259" w:lineRule="auto"/>
              <w:ind w:left="0" w:firstLine="0"/>
              <w:rPr>
                <w:rFonts w:asciiTheme="minorHAnsi" w:hAnsiTheme="minorHAnsi" w:hint="cs"/>
                <w:rtl/>
              </w:rPr>
            </w:pPr>
          </w:p>
        </w:tc>
        <w:tc>
          <w:tcPr>
            <w:tcW w:w="2016"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rPr>
                <w:rFonts w:asciiTheme="minorHAnsi" w:hAnsiTheme="minorHAnsi"/>
              </w:rPr>
            </w:pPr>
            <w:r w:rsidRPr="001F7083">
              <w:rPr>
                <w:rFonts w:asciiTheme="minorHAnsi" w:hAnsiTheme="minorHAnsi"/>
                <w:rtl/>
              </w:rPr>
              <w:t>اگر خودت را در موقع</w:t>
            </w:r>
            <w:r w:rsidRPr="001F7083">
              <w:rPr>
                <w:rFonts w:asciiTheme="minorHAnsi" w:hAnsiTheme="minorHAnsi" w:hint="cs"/>
                <w:rtl/>
              </w:rPr>
              <w:t>ی</w:t>
            </w:r>
            <w:r w:rsidRPr="001F7083">
              <w:rPr>
                <w:rFonts w:asciiTheme="minorHAnsi" w:hAnsiTheme="minorHAnsi" w:hint="eastAsia"/>
                <w:rtl/>
              </w:rPr>
              <w:t>ت</w:t>
            </w:r>
            <w:r w:rsidRPr="001F7083">
              <w:rPr>
                <w:rFonts w:asciiTheme="minorHAnsi" w:hAnsiTheme="minorHAnsi" w:hint="cs"/>
                <w:rtl/>
              </w:rPr>
              <w:t>ی</w:t>
            </w:r>
            <w:r w:rsidRPr="001F7083">
              <w:rPr>
                <w:rFonts w:asciiTheme="minorHAnsi" w:hAnsiTheme="minorHAnsi"/>
                <w:rtl/>
              </w:rPr>
              <w:t xml:space="preserve"> </w:t>
            </w:r>
            <w:r w:rsidRPr="001F7083">
              <w:rPr>
                <w:rFonts w:asciiTheme="minorHAnsi" w:hAnsiTheme="minorHAnsi" w:hint="cs"/>
                <w:rtl/>
              </w:rPr>
              <w:t>ی</w:t>
            </w:r>
            <w:r w:rsidRPr="001F7083">
              <w:rPr>
                <w:rFonts w:asciiTheme="minorHAnsi" w:hAnsiTheme="minorHAnsi" w:hint="eastAsia"/>
                <w:rtl/>
              </w:rPr>
              <w:t>افت</w:t>
            </w:r>
            <w:r w:rsidRPr="001F7083">
              <w:rPr>
                <w:rFonts w:asciiTheme="minorHAnsi" w:hAnsiTheme="minorHAnsi" w:hint="cs"/>
                <w:rtl/>
              </w:rPr>
              <w:t>ی</w:t>
            </w:r>
            <w:r w:rsidRPr="001F7083">
              <w:rPr>
                <w:rFonts w:asciiTheme="minorHAnsi" w:hAnsiTheme="minorHAnsi"/>
                <w:rtl/>
              </w:rPr>
              <w:t xml:space="preserve"> که تحت فشار بود</w:t>
            </w:r>
            <w:r w:rsidRPr="001F7083">
              <w:rPr>
                <w:rFonts w:asciiTheme="minorHAnsi" w:hAnsiTheme="minorHAnsi" w:hint="cs"/>
                <w:rtl/>
              </w:rPr>
              <w:t>ی</w:t>
            </w:r>
            <w:r w:rsidRPr="001F7083">
              <w:rPr>
                <w:rFonts w:asciiTheme="minorHAnsi" w:hAnsiTheme="minorHAnsi"/>
                <w:rtl/>
              </w:rPr>
              <w:t xml:space="preserve"> و قادر به کنترل  اوضاع نبود</w:t>
            </w:r>
            <w:r w:rsidRPr="001F7083">
              <w:rPr>
                <w:rFonts w:asciiTheme="minorHAnsi" w:hAnsiTheme="minorHAnsi" w:hint="cs"/>
                <w:rtl/>
              </w:rPr>
              <w:t>ی</w:t>
            </w:r>
            <w:r w:rsidRPr="001F7083">
              <w:rPr>
                <w:rFonts w:asciiTheme="minorHAnsi" w:hAnsiTheme="minorHAnsi"/>
              </w:rPr>
              <w:br/>
            </w:r>
            <w:r w:rsidRPr="001F7083">
              <w:rPr>
                <w:rFonts w:asciiTheme="minorHAnsi" w:hAnsiTheme="minorHAnsi"/>
                <w:rtl/>
              </w:rPr>
              <w:t>کدام گز</w:t>
            </w:r>
            <w:r w:rsidRPr="001F7083">
              <w:rPr>
                <w:rFonts w:asciiTheme="minorHAnsi" w:hAnsiTheme="minorHAnsi" w:hint="cs"/>
                <w:rtl/>
              </w:rPr>
              <w:t>ی</w:t>
            </w:r>
            <w:r w:rsidRPr="001F7083">
              <w:rPr>
                <w:rFonts w:asciiTheme="minorHAnsi" w:hAnsiTheme="minorHAnsi" w:hint="eastAsia"/>
                <w:rtl/>
              </w:rPr>
              <w:t>نه</w:t>
            </w:r>
            <w:r w:rsidRPr="001F7083">
              <w:rPr>
                <w:rFonts w:asciiTheme="minorHAnsi" w:hAnsiTheme="minorHAnsi"/>
                <w:rtl/>
              </w:rPr>
              <w:t xml:space="preserve"> انتخاب شماست؟</w:t>
            </w:r>
          </w:p>
        </w:tc>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3262"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jc w:val="both"/>
              <w:rPr>
                <w:rFonts w:asciiTheme="minorHAnsi" w:hAnsiTheme="minorHAnsi" w:hint="cs"/>
                <w:b/>
                <w:rtl/>
              </w:rPr>
            </w:pPr>
            <w:r w:rsidRPr="001F7083">
              <w:rPr>
                <w:rFonts w:asciiTheme="minorHAnsi" w:hAnsiTheme="minorHAnsi" w:hint="cs"/>
                <w:b/>
                <w:rtl/>
              </w:rPr>
              <w:t xml:space="preserve">احساس پیوند                </w:t>
            </w:r>
          </w:p>
        </w:tc>
      </w:tr>
      <w:tr w:rsidR="001F7083" w:rsidRPr="001F7083" w:rsidTr="001F7083">
        <w:trPr>
          <w:trHeight w:val="389"/>
          <w:jc w:val="center"/>
        </w:trPr>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2016"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3262"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jc w:val="center"/>
              <w:rPr>
                <w:rFonts w:asciiTheme="minorHAnsi" w:hAnsiTheme="minorHAnsi" w:hint="cs"/>
                <w:b/>
                <w:rtl/>
              </w:rPr>
            </w:pPr>
            <w:r w:rsidRPr="001F7083">
              <w:rPr>
                <w:rFonts w:asciiTheme="minorHAnsi" w:hAnsiTheme="minorHAnsi" w:hint="cs"/>
                <w:b/>
                <w:rtl/>
              </w:rPr>
              <w:t>هویت</w:t>
            </w:r>
          </w:p>
        </w:tc>
      </w:tr>
      <w:tr w:rsidR="001F7083" w:rsidRPr="001F7083" w:rsidTr="001F7083">
        <w:trPr>
          <w:trHeight w:val="389"/>
          <w:jc w:val="center"/>
        </w:trPr>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2016"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3262"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jc w:val="center"/>
              <w:rPr>
                <w:rFonts w:asciiTheme="minorHAnsi" w:hAnsiTheme="minorHAnsi" w:hint="cs"/>
                <w:b/>
                <w:rtl/>
              </w:rPr>
            </w:pPr>
            <w:r w:rsidRPr="001F7083">
              <w:rPr>
                <w:rFonts w:asciiTheme="minorHAnsi" w:hAnsiTheme="minorHAnsi" w:hint="cs"/>
                <w:b/>
                <w:rtl/>
              </w:rPr>
              <w:t>هم تنظیمی</w:t>
            </w:r>
          </w:p>
        </w:tc>
      </w:tr>
      <w:tr w:rsidR="001F7083" w:rsidRPr="001F7083" w:rsidTr="001F7083">
        <w:trPr>
          <w:trHeight w:val="389"/>
          <w:jc w:val="center"/>
        </w:trPr>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rPr>
                <w:rFonts w:asciiTheme="minorHAnsi" w:hAnsiTheme="minorHAnsi" w:hint="cs"/>
                <w:rtl/>
              </w:rPr>
            </w:pPr>
            <w:r w:rsidRPr="001F7083">
              <w:rPr>
                <w:rFonts w:asciiTheme="minorHAnsi" w:hAnsiTheme="minorHAnsi" w:hint="cs"/>
                <w:rtl/>
              </w:rPr>
              <w:t>رنگ ها</w:t>
            </w:r>
          </w:p>
        </w:tc>
        <w:tc>
          <w:tcPr>
            <w:tcW w:w="2016"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3262"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jc w:val="center"/>
              <w:rPr>
                <w:rFonts w:asciiTheme="minorHAnsi" w:hAnsiTheme="minorHAnsi"/>
                <w:b/>
              </w:rPr>
            </w:pPr>
            <w:r w:rsidRPr="001F7083">
              <w:rPr>
                <w:rFonts w:asciiTheme="minorHAnsi" w:hAnsiTheme="minorHAnsi" w:hint="cs"/>
                <w:b/>
                <w:rtl/>
              </w:rPr>
              <w:t>مناطق هیجانی</w:t>
            </w:r>
          </w:p>
        </w:tc>
      </w:tr>
      <w:tr w:rsidR="001F7083" w:rsidRPr="001F7083" w:rsidTr="001F7083">
        <w:trPr>
          <w:trHeight w:val="389"/>
          <w:jc w:val="center"/>
        </w:trPr>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rPr>
                <w:rFonts w:asciiTheme="minorHAnsi" w:hAnsiTheme="minorHAnsi" w:hint="cs"/>
                <w:rtl/>
              </w:rPr>
            </w:pPr>
            <w:r w:rsidRPr="001F7083">
              <w:rPr>
                <w:rFonts w:asciiTheme="minorHAnsi" w:hAnsiTheme="minorHAnsi" w:hint="cs"/>
                <w:rtl/>
              </w:rPr>
              <w:t>عکس</w:t>
            </w:r>
          </w:p>
        </w:tc>
        <w:tc>
          <w:tcPr>
            <w:tcW w:w="2016"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3262"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jc w:val="center"/>
              <w:rPr>
                <w:rFonts w:asciiTheme="minorHAnsi" w:hAnsiTheme="minorHAnsi" w:hint="cs"/>
                <w:b/>
                <w:rtl/>
              </w:rPr>
            </w:pPr>
            <w:r w:rsidRPr="001F7083">
              <w:rPr>
                <w:rFonts w:asciiTheme="minorHAnsi" w:hAnsiTheme="minorHAnsi" w:hint="cs"/>
                <w:b/>
                <w:rtl/>
              </w:rPr>
              <w:t>لزوم بودن قوانین</w:t>
            </w:r>
          </w:p>
        </w:tc>
      </w:tr>
      <w:tr w:rsidR="001F7083" w:rsidRPr="001F7083" w:rsidTr="001F7083">
        <w:trPr>
          <w:trHeight w:val="389"/>
          <w:jc w:val="center"/>
        </w:trPr>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2016"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3262"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jc w:val="center"/>
              <w:rPr>
                <w:rFonts w:asciiTheme="minorHAnsi" w:hAnsiTheme="minorHAnsi"/>
                <w:b/>
              </w:rPr>
            </w:pPr>
            <w:r w:rsidRPr="001F7083">
              <w:rPr>
                <w:rFonts w:asciiTheme="minorHAnsi" w:hAnsiTheme="minorHAnsi" w:hint="cs"/>
                <w:b/>
                <w:rtl/>
              </w:rPr>
              <w:t>احساس امنیت</w:t>
            </w:r>
          </w:p>
        </w:tc>
      </w:tr>
      <w:tr w:rsidR="001F7083" w:rsidRPr="001F7083" w:rsidTr="001F7083">
        <w:trPr>
          <w:trHeight w:val="389"/>
          <w:jc w:val="center"/>
        </w:trPr>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2016"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3262"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jc w:val="center"/>
              <w:rPr>
                <w:rFonts w:asciiTheme="minorHAnsi" w:hAnsiTheme="minorHAnsi" w:hint="cs"/>
                <w:b/>
                <w:rtl/>
              </w:rPr>
            </w:pPr>
            <w:r w:rsidRPr="001F7083">
              <w:rPr>
                <w:rFonts w:asciiTheme="minorHAnsi" w:hAnsiTheme="minorHAnsi" w:hint="cs"/>
                <w:b/>
                <w:rtl/>
              </w:rPr>
              <w:t>جبران و ترمیم</w:t>
            </w:r>
          </w:p>
        </w:tc>
      </w:tr>
      <w:tr w:rsidR="001F7083" w:rsidRPr="001F7083" w:rsidTr="001F7083">
        <w:trPr>
          <w:trHeight w:val="389"/>
          <w:jc w:val="center"/>
        </w:trPr>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2016"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3262"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jc w:val="center"/>
              <w:rPr>
                <w:rFonts w:asciiTheme="minorHAnsi" w:hAnsiTheme="minorHAnsi"/>
                <w:b/>
                <w:rtl/>
              </w:rPr>
            </w:pPr>
          </w:p>
        </w:tc>
      </w:tr>
      <w:tr w:rsidR="001F7083" w:rsidRPr="001F7083" w:rsidTr="001F7083">
        <w:trPr>
          <w:trHeight w:val="389"/>
          <w:jc w:val="center"/>
        </w:trPr>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2016"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3262"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jc w:val="center"/>
              <w:rPr>
                <w:rFonts w:asciiTheme="minorHAnsi" w:hAnsiTheme="minorHAnsi" w:hint="cs"/>
                <w:b/>
                <w:rtl/>
              </w:rPr>
            </w:pPr>
          </w:p>
        </w:tc>
      </w:tr>
      <w:tr w:rsidR="001F7083" w:rsidRPr="001F7083" w:rsidTr="001F7083">
        <w:trPr>
          <w:trHeight w:val="389"/>
          <w:jc w:val="center"/>
        </w:trPr>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2016"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3262"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jc w:val="center"/>
              <w:rPr>
                <w:rFonts w:asciiTheme="minorHAnsi" w:hAnsiTheme="minorHAnsi" w:hint="cs"/>
                <w:b/>
                <w:rtl/>
              </w:rPr>
            </w:pPr>
          </w:p>
        </w:tc>
      </w:tr>
      <w:tr w:rsidR="001F7083" w:rsidRPr="001F7083" w:rsidTr="001F7083">
        <w:trPr>
          <w:trHeight w:val="389"/>
          <w:jc w:val="center"/>
        </w:trPr>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2016"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3262"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jc w:val="center"/>
              <w:rPr>
                <w:rFonts w:asciiTheme="minorHAnsi" w:hAnsiTheme="minorHAnsi" w:hint="cs"/>
                <w:b/>
                <w:rtl/>
              </w:rPr>
            </w:pPr>
          </w:p>
        </w:tc>
      </w:tr>
      <w:tr w:rsidR="001F7083" w:rsidRPr="001F7083" w:rsidTr="001F7083">
        <w:trPr>
          <w:trHeight w:val="389"/>
          <w:jc w:val="center"/>
        </w:trPr>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2016"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3262"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jc w:val="center"/>
              <w:rPr>
                <w:rFonts w:asciiTheme="minorHAnsi" w:hAnsiTheme="minorHAnsi" w:hint="cs"/>
                <w:b/>
                <w:rtl/>
              </w:rPr>
            </w:pPr>
          </w:p>
        </w:tc>
      </w:tr>
      <w:tr w:rsidR="001F7083" w:rsidRPr="001F7083" w:rsidTr="001F7083">
        <w:trPr>
          <w:trHeight w:val="256"/>
          <w:jc w:val="center"/>
        </w:trPr>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2016"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3262"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jc w:val="center"/>
              <w:rPr>
                <w:rFonts w:asciiTheme="minorHAnsi" w:hAnsiTheme="minorHAnsi" w:hint="cs"/>
                <w:b/>
                <w:rtl/>
              </w:rPr>
            </w:pPr>
          </w:p>
        </w:tc>
      </w:tr>
      <w:tr w:rsidR="001F7083" w:rsidRPr="001F7083" w:rsidTr="001F7083">
        <w:trPr>
          <w:trHeight w:val="389"/>
          <w:jc w:val="center"/>
        </w:trPr>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2016"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3262"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jc w:val="center"/>
              <w:rPr>
                <w:rFonts w:asciiTheme="minorHAnsi" w:hAnsiTheme="minorHAnsi" w:hint="cs"/>
                <w:b/>
                <w:rtl/>
              </w:rPr>
            </w:pPr>
          </w:p>
        </w:tc>
      </w:tr>
      <w:tr w:rsidR="001F7083" w:rsidRPr="001F7083" w:rsidTr="001F7083">
        <w:trPr>
          <w:trHeight w:val="389"/>
          <w:jc w:val="center"/>
        </w:trPr>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2016"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3262"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jc w:val="center"/>
              <w:rPr>
                <w:rFonts w:asciiTheme="minorHAnsi" w:hAnsiTheme="minorHAnsi" w:hint="cs"/>
                <w:b/>
                <w:rtl/>
              </w:rPr>
            </w:pPr>
          </w:p>
        </w:tc>
      </w:tr>
      <w:tr w:rsidR="001F7083" w:rsidRPr="001F7083" w:rsidTr="001F7083">
        <w:trPr>
          <w:trHeight w:val="389"/>
          <w:jc w:val="center"/>
        </w:trPr>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2016"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3262"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jc w:val="center"/>
              <w:rPr>
                <w:rFonts w:asciiTheme="minorHAnsi" w:hAnsiTheme="minorHAnsi" w:hint="cs"/>
                <w:b/>
                <w:rtl/>
              </w:rPr>
            </w:pPr>
          </w:p>
        </w:tc>
      </w:tr>
      <w:tr w:rsidR="001F7083" w:rsidRPr="001F7083" w:rsidTr="001F7083">
        <w:trPr>
          <w:trHeight w:val="389"/>
          <w:jc w:val="center"/>
        </w:trPr>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2016"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3262"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jc w:val="center"/>
              <w:rPr>
                <w:rFonts w:asciiTheme="minorHAnsi" w:hAnsiTheme="minorHAnsi" w:hint="cs"/>
                <w:b/>
                <w:rtl/>
              </w:rPr>
            </w:pPr>
          </w:p>
        </w:tc>
      </w:tr>
      <w:tr w:rsidR="001F7083" w:rsidRPr="001F7083" w:rsidTr="001F7083">
        <w:trPr>
          <w:trHeight w:val="389"/>
          <w:jc w:val="center"/>
        </w:trPr>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2016"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3262"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jc w:val="center"/>
              <w:rPr>
                <w:rFonts w:asciiTheme="minorHAnsi" w:hAnsiTheme="minorHAnsi" w:hint="cs"/>
                <w:b/>
                <w:rtl/>
              </w:rPr>
            </w:pPr>
          </w:p>
        </w:tc>
      </w:tr>
      <w:tr w:rsidR="001F7083" w:rsidRPr="001F7083" w:rsidTr="001F7083">
        <w:trPr>
          <w:trHeight w:val="389"/>
          <w:jc w:val="center"/>
        </w:trPr>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2016"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3262"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jc w:val="center"/>
              <w:rPr>
                <w:rFonts w:asciiTheme="minorHAnsi" w:hAnsiTheme="minorHAnsi" w:hint="cs"/>
                <w:b/>
                <w:rtl/>
              </w:rPr>
            </w:pPr>
          </w:p>
        </w:tc>
      </w:tr>
      <w:tr w:rsidR="001F7083" w:rsidRPr="001F7083" w:rsidTr="001F7083">
        <w:trPr>
          <w:trHeight w:val="389"/>
          <w:jc w:val="center"/>
        </w:trPr>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2016"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3262"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jc w:val="center"/>
              <w:rPr>
                <w:rFonts w:asciiTheme="minorHAnsi" w:hAnsiTheme="minorHAnsi" w:hint="cs"/>
                <w:b/>
                <w:rtl/>
              </w:rPr>
            </w:pPr>
          </w:p>
        </w:tc>
      </w:tr>
      <w:tr w:rsidR="001F7083" w:rsidRPr="001F7083" w:rsidTr="001F7083">
        <w:trPr>
          <w:trHeight w:val="389"/>
          <w:jc w:val="center"/>
        </w:trPr>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2016"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spacing w:after="0" w:line="259" w:lineRule="auto"/>
              <w:ind w:left="0" w:firstLine="0"/>
              <w:jc w:val="both"/>
              <w:rPr>
                <w:rFonts w:asciiTheme="minorHAnsi" w:hAnsiTheme="minorHAnsi" w:cstheme="minorHAnsi"/>
                <w:rtl/>
              </w:rPr>
            </w:pPr>
          </w:p>
        </w:tc>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pPr>
          </w:p>
        </w:tc>
        <w:tc>
          <w:tcPr>
            <w:tcW w:w="3262"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jc w:val="center"/>
              <w:rPr>
                <w:rFonts w:asciiTheme="minorHAnsi" w:hAnsiTheme="minorHAnsi"/>
                <w:b/>
                <w:rtl/>
              </w:rPr>
            </w:pPr>
          </w:p>
        </w:tc>
      </w:tr>
      <w:tr w:rsidR="001F7083" w:rsidRPr="001F7083" w:rsidTr="001F7083">
        <w:trPr>
          <w:trHeight w:val="389"/>
          <w:jc w:val="center"/>
        </w:trPr>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rPr>
                <w:sz w:val="32"/>
                <w:szCs w:val="32"/>
              </w:rPr>
            </w:pPr>
          </w:p>
        </w:tc>
        <w:tc>
          <w:tcPr>
            <w:tcW w:w="2016"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rPr>
                <w:sz w:val="32"/>
                <w:szCs w:val="32"/>
              </w:rPr>
            </w:pPr>
          </w:p>
        </w:tc>
        <w:tc>
          <w:tcPr>
            <w:tcW w:w="1870"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rPr>
                <w:sz w:val="32"/>
                <w:szCs w:val="32"/>
              </w:rPr>
            </w:pPr>
          </w:p>
        </w:tc>
        <w:tc>
          <w:tcPr>
            <w:tcW w:w="3262" w:type="dxa"/>
            <w:tcBorders>
              <w:top w:val="single" w:sz="4" w:space="0" w:color="B4C6E7"/>
              <w:left w:val="single" w:sz="4" w:space="0" w:color="B4C6E7"/>
              <w:bottom w:val="single" w:sz="4" w:space="0" w:color="B4C6E7"/>
              <w:right w:val="single" w:sz="4" w:space="0" w:color="B4C6E7"/>
            </w:tcBorders>
          </w:tcPr>
          <w:p w:rsidR="001F7083" w:rsidRPr="001F7083" w:rsidRDefault="001F7083" w:rsidP="001F7083">
            <w:pPr>
              <w:bidi w:val="0"/>
              <w:spacing w:after="0" w:line="259" w:lineRule="auto"/>
              <w:ind w:left="0" w:firstLine="0"/>
              <w:jc w:val="center"/>
              <w:rPr>
                <w:rFonts w:asciiTheme="minorHAnsi" w:hAnsiTheme="minorHAnsi"/>
                <w:b/>
                <w:sz w:val="32"/>
                <w:szCs w:val="32"/>
                <w:rtl/>
              </w:rPr>
            </w:pPr>
          </w:p>
        </w:tc>
      </w:tr>
    </w:tbl>
    <w:p w:rsidR="005B26A7" w:rsidRDefault="005B26A7" w:rsidP="00BE32F1">
      <w:pPr>
        <w:spacing w:after="180"/>
        <w:ind w:left="0" w:right="81" w:firstLine="0"/>
        <w:jc w:val="both"/>
        <w:rPr>
          <w:rFonts w:hint="cs"/>
          <w:szCs w:val="24"/>
          <w:rtl/>
        </w:rPr>
      </w:pPr>
    </w:p>
    <w:p w:rsidR="00BE32F1" w:rsidRDefault="00BE32F1" w:rsidP="00BE32F1">
      <w:pPr>
        <w:spacing w:after="180"/>
        <w:ind w:left="0" w:right="81" w:firstLine="0"/>
        <w:jc w:val="both"/>
        <w:rPr>
          <w:szCs w:val="24"/>
          <w:rtl/>
        </w:rPr>
      </w:pPr>
    </w:p>
    <w:p w:rsidR="00BE32F1" w:rsidRDefault="00BE32F1" w:rsidP="00BE32F1">
      <w:pPr>
        <w:spacing w:after="180"/>
        <w:ind w:left="0" w:right="81" w:firstLine="0"/>
        <w:jc w:val="both"/>
        <w:rPr>
          <w:szCs w:val="24"/>
          <w:rtl/>
        </w:rPr>
      </w:pPr>
    </w:p>
    <w:p w:rsidR="00BE32F1" w:rsidRPr="00952F6B" w:rsidRDefault="00BE32F1" w:rsidP="00BE32F1">
      <w:pPr>
        <w:spacing w:after="180"/>
        <w:ind w:left="0" w:right="81" w:firstLine="0"/>
        <w:jc w:val="both"/>
        <w:rPr>
          <w:rFonts w:hint="cs"/>
          <w:szCs w:val="24"/>
          <w:rtl/>
        </w:rPr>
      </w:pPr>
    </w:p>
    <w:p w:rsidR="005B26A7" w:rsidRPr="00952F6B" w:rsidRDefault="005B26A7" w:rsidP="00952F6B">
      <w:pPr>
        <w:bidi w:val="0"/>
        <w:spacing w:after="16" w:line="259" w:lineRule="auto"/>
        <w:ind w:left="0" w:right="425" w:firstLine="0"/>
        <w:jc w:val="center"/>
        <w:rPr>
          <w:rFonts w:asciiTheme="minorHAnsi" w:hAnsiTheme="minorHAnsi"/>
        </w:rPr>
      </w:pPr>
    </w:p>
    <w:p w:rsidR="005B26A7" w:rsidRDefault="005B26A7">
      <w:pPr>
        <w:bidi w:val="0"/>
        <w:spacing w:after="161" w:line="259" w:lineRule="auto"/>
        <w:ind w:left="0" w:right="2" w:firstLine="0"/>
      </w:pPr>
    </w:p>
    <w:p w:rsidR="005B26A7" w:rsidRPr="00952F6B" w:rsidRDefault="005B26A7">
      <w:pPr>
        <w:bidi w:val="0"/>
        <w:spacing w:after="194" w:line="259" w:lineRule="auto"/>
        <w:ind w:left="0" w:right="2" w:firstLine="0"/>
        <w:rPr>
          <w:rFonts w:asciiTheme="minorHAnsi" w:hAnsiTheme="minorHAnsi"/>
        </w:rPr>
      </w:pPr>
    </w:p>
    <w:p w:rsidR="005B26A7" w:rsidRPr="003668A3" w:rsidRDefault="00BE32F1">
      <w:pPr>
        <w:bidi w:val="0"/>
        <w:spacing w:after="0" w:line="259" w:lineRule="auto"/>
        <w:ind w:left="0" w:firstLine="0"/>
        <w:jc w:val="left"/>
        <w:rPr>
          <w:rFonts w:asciiTheme="minorHAnsi" w:hAnsiTheme="minorHAnsi"/>
        </w:rPr>
      </w:pPr>
      <w:r>
        <w:rPr>
          <w:rFonts w:ascii="Times New Roman" w:eastAsia="Times New Roman" w:hAnsi="Times New Roman" w:cs="Times New Roman"/>
          <w:b/>
          <w:color w:val="843C0B"/>
        </w:rPr>
        <w:t xml:space="preserve"> </w:t>
      </w:r>
      <w:r>
        <w:rPr>
          <w:rFonts w:ascii="Times New Roman" w:eastAsia="Times New Roman" w:hAnsi="Times New Roman" w:cs="Times New Roman"/>
          <w:b/>
          <w:color w:val="843C0B"/>
        </w:rPr>
        <w:tab/>
      </w:r>
      <w:r>
        <w:rPr>
          <w:b/>
          <w:color w:val="843C0B"/>
        </w:rPr>
        <w:t xml:space="preserve"> </w:t>
      </w:r>
    </w:p>
    <w:p w:rsidR="005B26A7" w:rsidRDefault="00BE32F1">
      <w:pPr>
        <w:spacing w:after="187" w:line="259" w:lineRule="auto"/>
        <w:ind w:left="0" w:right="7074" w:firstLine="0"/>
        <w:rPr>
          <w:rFonts w:hint="cs"/>
          <w:rtl/>
        </w:rPr>
      </w:pPr>
      <w:r>
        <w:rPr>
          <w:b/>
          <w:bCs/>
          <w:color w:val="843C0B"/>
          <w:szCs w:val="24"/>
          <w:rtl/>
        </w:rPr>
        <w:t xml:space="preserve">راهنمای تسهیلگری نشست: </w:t>
      </w:r>
    </w:p>
    <w:p w:rsidR="005B26A7" w:rsidRDefault="00BE32F1">
      <w:pPr>
        <w:spacing w:after="185" w:line="259" w:lineRule="auto"/>
        <w:ind w:left="-4" w:hanging="10"/>
        <w:jc w:val="left"/>
        <w:rPr>
          <w:rtl/>
        </w:rPr>
      </w:pPr>
      <w:r>
        <w:rPr>
          <w:b/>
          <w:bCs/>
          <w:szCs w:val="24"/>
          <w:rtl/>
        </w:rPr>
        <w:t xml:space="preserve">نیت نشست: </w:t>
      </w:r>
    </w:p>
    <w:p w:rsidR="00952F6B" w:rsidRDefault="00952F6B">
      <w:pPr>
        <w:spacing w:after="185" w:line="259" w:lineRule="auto"/>
        <w:ind w:left="-4" w:hanging="10"/>
        <w:jc w:val="left"/>
        <w:rPr>
          <w:rFonts w:hint="cs"/>
          <w:rtl/>
        </w:rPr>
      </w:pPr>
      <w:r>
        <w:rPr>
          <w:rFonts w:hint="cs"/>
          <w:rtl/>
        </w:rPr>
        <w:t xml:space="preserve">پرورش انسان های </w:t>
      </w:r>
      <w:r w:rsidR="00B502A2">
        <w:rPr>
          <w:rFonts w:hint="cs"/>
          <w:rtl/>
        </w:rPr>
        <w:t>سلامت</w:t>
      </w:r>
      <w:r>
        <w:rPr>
          <w:rFonts w:hint="cs"/>
          <w:rtl/>
        </w:rPr>
        <w:t xml:space="preserve"> و</w:t>
      </w:r>
      <w:r w:rsidR="00F32098">
        <w:rPr>
          <w:rFonts w:hint="cs"/>
          <w:rtl/>
        </w:rPr>
        <w:t xml:space="preserve"> متعادل و</w:t>
      </w:r>
      <w:r>
        <w:rPr>
          <w:rFonts w:hint="cs"/>
          <w:rtl/>
        </w:rPr>
        <w:t xml:space="preserve"> رشد یافته در جامعه با  آموزش و ایجاد بینش جدید در والدین در حوزه فرزند پروری </w:t>
      </w:r>
    </w:p>
    <w:p w:rsidR="005B26A7" w:rsidRDefault="003668A3">
      <w:pPr>
        <w:bidi w:val="0"/>
        <w:spacing w:after="187" w:line="259" w:lineRule="auto"/>
        <w:ind w:left="0" w:right="2" w:firstLine="0"/>
      </w:pPr>
      <w:r>
        <w:rPr>
          <w:rFonts w:asciiTheme="minorHAnsi" w:hAnsiTheme="minorHAnsi" w:hint="cs"/>
          <w:b/>
          <w:rtl/>
        </w:rPr>
        <w:t>یخ</w:t>
      </w:r>
      <w:r w:rsidR="00984315">
        <w:rPr>
          <w:rFonts w:asciiTheme="minorHAnsi" w:hAnsiTheme="minorHAnsi" w:hint="cs"/>
          <w:b/>
          <w:rtl/>
        </w:rPr>
        <w:t xml:space="preserve"> </w:t>
      </w:r>
      <w:r>
        <w:rPr>
          <w:rFonts w:asciiTheme="minorHAnsi" w:hAnsiTheme="minorHAnsi" w:hint="cs"/>
          <w:b/>
          <w:rtl/>
        </w:rPr>
        <w:t>: محافظه کاری و ترس از زیر سوال رفتن برا ی</w:t>
      </w:r>
      <w:r w:rsidR="00984315">
        <w:rPr>
          <w:rFonts w:asciiTheme="minorHAnsi" w:hAnsiTheme="minorHAnsi" w:hint="cs"/>
          <w:b/>
          <w:rtl/>
        </w:rPr>
        <w:t xml:space="preserve"> </w:t>
      </w:r>
      <w:r>
        <w:rPr>
          <w:rFonts w:asciiTheme="minorHAnsi" w:hAnsiTheme="minorHAnsi" w:hint="cs"/>
          <w:b/>
          <w:rtl/>
        </w:rPr>
        <w:t>مادران شاغل و خانه دار</w:t>
      </w:r>
      <w:r w:rsidR="00BE32F1">
        <w:rPr>
          <w:b/>
        </w:rPr>
        <w:t xml:space="preserve"> </w:t>
      </w:r>
    </w:p>
    <w:p w:rsidR="005B26A7" w:rsidRDefault="00BE32F1">
      <w:pPr>
        <w:spacing w:after="247" w:line="259" w:lineRule="auto"/>
        <w:ind w:left="-4" w:hanging="10"/>
        <w:jc w:val="left"/>
        <w:rPr>
          <w:rFonts w:hint="cs"/>
          <w:rtl/>
        </w:rPr>
      </w:pPr>
      <w:r>
        <w:rPr>
          <w:b/>
          <w:bCs/>
          <w:szCs w:val="24"/>
          <w:rtl/>
        </w:rPr>
        <w:t xml:space="preserve">پیام های کلیدی نشست:  </w:t>
      </w:r>
    </w:p>
    <w:p w:rsidR="00952F6B" w:rsidRDefault="00952F6B" w:rsidP="00952F6B">
      <w:pPr>
        <w:pStyle w:val="ListParagraph"/>
        <w:numPr>
          <w:ilvl w:val="0"/>
          <w:numId w:val="3"/>
        </w:numPr>
        <w:spacing w:after="247" w:line="259" w:lineRule="auto"/>
        <w:jc w:val="left"/>
      </w:pPr>
      <w:r>
        <w:rPr>
          <w:rFonts w:hint="cs"/>
          <w:rtl/>
        </w:rPr>
        <w:t xml:space="preserve">ساختار مغز بر پایه تجربه هایی شکل می گیرد که ما به عنوان پدر و مادر به فرزندان مان ارائه می دهیم. </w:t>
      </w:r>
    </w:p>
    <w:p w:rsidR="00952F6B" w:rsidRDefault="00952F6B" w:rsidP="00952F6B">
      <w:pPr>
        <w:pStyle w:val="ListParagraph"/>
        <w:numPr>
          <w:ilvl w:val="0"/>
          <w:numId w:val="3"/>
        </w:numPr>
        <w:spacing w:after="247" w:line="259" w:lineRule="auto"/>
        <w:jc w:val="left"/>
      </w:pPr>
      <w:r>
        <w:rPr>
          <w:rFonts w:hint="cs"/>
          <w:rtl/>
        </w:rPr>
        <w:t>ساختار مغز ترمیم پذیر است و در طول زندگی ما تغییر می کند.</w:t>
      </w:r>
    </w:p>
    <w:p w:rsidR="00B502A2" w:rsidRDefault="00B502A2" w:rsidP="00952F6B">
      <w:pPr>
        <w:pStyle w:val="ListParagraph"/>
        <w:numPr>
          <w:ilvl w:val="0"/>
          <w:numId w:val="3"/>
        </w:numPr>
        <w:spacing w:after="247" w:line="259" w:lineRule="auto"/>
        <w:jc w:val="left"/>
      </w:pPr>
      <w:r>
        <w:rPr>
          <w:rFonts w:hint="cs"/>
          <w:rtl/>
        </w:rPr>
        <w:t>والدینی که با فرزندان شان درباره ی تجارب و احساسات خودشان صحبت می کنند،</w:t>
      </w:r>
      <w:r w:rsidR="00452569">
        <w:rPr>
          <w:rFonts w:hint="cs"/>
          <w:rtl/>
        </w:rPr>
        <w:t xml:space="preserve"> فرزندان شان</w:t>
      </w:r>
      <w:r>
        <w:rPr>
          <w:rFonts w:hint="cs"/>
          <w:rtl/>
        </w:rPr>
        <w:t xml:space="preserve"> می توانند در</w:t>
      </w:r>
      <w:r w:rsidR="00452569">
        <w:rPr>
          <w:rFonts w:hint="cs"/>
          <w:rtl/>
        </w:rPr>
        <w:t xml:space="preserve"> رویایی با رویدادهای مشابه  آن تجربیات</w:t>
      </w:r>
      <w:r>
        <w:rPr>
          <w:rFonts w:hint="cs"/>
          <w:rtl/>
        </w:rPr>
        <w:t xml:space="preserve"> را به یاد بیاورند و از آنها استفاده کنند.</w:t>
      </w:r>
    </w:p>
    <w:p w:rsidR="00B502A2" w:rsidRDefault="00863893" w:rsidP="00952F6B">
      <w:pPr>
        <w:pStyle w:val="ListParagraph"/>
        <w:numPr>
          <w:ilvl w:val="0"/>
          <w:numId w:val="3"/>
        </w:numPr>
        <w:spacing w:after="247" w:line="259" w:lineRule="auto"/>
        <w:jc w:val="left"/>
      </w:pPr>
      <w:r>
        <w:rPr>
          <w:rFonts w:hint="cs"/>
          <w:rtl/>
        </w:rPr>
        <w:t xml:space="preserve">فرزندان ما نباید در </w:t>
      </w:r>
      <w:r w:rsidR="006458E4">
        <w:rPr>
          <w:rFonts w:hint="cs"/>
          <w:rtl/>
        </w:rPr>
        <w:t>رویارویی</w:t>
      </w:r>
      <w:r>
        <w:rPr>
          <w:rFonts w:hint="cs"/>
          <w:rtl/>
        </w:rPr>
        <w:t xml:space="preserve"> با مشکلات شان به نحوی</w:t>
      </w:r>
      <w:r w:rsidR="006458E4">
        <w:rPr>
          <w:rFonts w:hint="cs"/>
          <w:rtl/>
        </w:rPr>
        <w:t xml:space="preserve"> آنها را </w:t>
      </w:r>
      <w:r>
        <w:rPr>
          <w:rFonts w:hint="cs"/>
          <w:rtl/>
        </w:rPr>
        <w:t xml:space="preserve"> از سر بگذرانند بلکه باید با آنها رو در رو شوند و با بهره گیری از آنها رشد کنند.  </w:t>
      </w:r>
    </w:p>
    <w:p w:rsidR="00863893" w:rsidRDefault="00C11D6C" w:rsidP="00952F6B">
      <w:pPr>
        <w:pStyle w:val="ListParagraph"/>
        <w:numPr>
          <w:ilvl w:val="0"/>
          <w:numId w:val="3"/>
        </w:numPr>
        <w:spacing w:after="247" w:line="259" w:lineRule="auto"/>
        <w:jc w:val="left"/>
      </w:pPr>
      <w:r>
        <w:rPr>
          <w:rFonts w:hint="cs"/>
          <w:rtl/>
        </w:rPr>
        <w:t>همنوایی: وقتی والدین و فرزندان حس یکدیگر را درک کنند، با همدیگر نوعی احساس پیوستگی می کنند</w:t>
      </w:r>
    </w:p>
    <w:p w:rsidR="00C11D6C" w:rsidRDefault="00C11D6C" w:rsidP="00952F6B">
      <w:pPr>
        <w:pStyle w:val="ListParagraph"/>
        <w:numPr>
          <w:ilvl w:val="0"/>
          <w:numId w:val="3"/>
        </w:numPr>
        <w:spacing w:after="247" w:line="259" w:lineRule="auto"/>
        <w:jc w:val="left"/>
      </w:pPr>
      <w:r>
        <w:rPr>
          <w:rFonts w:hint="cs"/>
          <w:rtl/>
        </w:rPr>
        <w:t>برای پیش بردن به سوی گفت و گوی معقول باید یش از هر تلاشی در جهت حل کردن مشکل(بررسی منطقی) به فرزندمان کمک کنیم که حس کند  که حسش می کنیم</w:t>
      </w:r>
    </w:p>
    <w:p w:rsidR="005B26A7" w:rsidRDefault="00D55F3E" w:rsidP="00D55F3E">
      <w:pPr>
        <w:pStyle w:val="NoSpacing"/>
        <w:jc w:val="left"/>
        <w:rPr>
          <w:sz w:val="28"/>
          <w:szCs w:val="28"/>
          <w:rtl/>
        </w:rPr>
      </w:pPr>
      <w:r w:rsidRPr="00D55F3E">
        <w:rPr>
          <w:rFonts w:hint="cs"/>
          <w:sz w:val="28"/>
          <w:szCs w:val="28"/>
          <w:rtl/>
        </w:rPr>
        <w:t>ملزومات نشست:</w:t>
      </w:r>
    </w:p>
    <w:p w:rsidR="00BE32F1" w:rsidRDefault="00BE32F1" w:rsidP="00BE32F1">
      <w:pPr>
        <w:spacing w:after="159" w:line="259" w:lineRule="auto"/>
        <w:ind w:left="4" w:hanging="10"/>
        <w:jc w:val="left"/>
        <w:rPr>
          <w:szCs w:val="24"/>
          <w:rtl/>
        </w:rPr>
      </w:pPr>
      <w:r>
        <w:rPr>
          <w:szCs w:val="24"/>
          <w:rtl/>
        </w:rPr>
        <w:t>جلسه آنلاین</w:t>
      </w:r>
      <w:r>
        <w:rPr>
          <w:rFonts w:hint="cs"/>
          <w:szCs w:val="24"/>
          <w:rtl/>
        </w:rPr>
        <w:t>:</w:t>
      </w:r>
    </w:p>
    <w:p w:rsidR="00BE32F1" w:rsidRDefault="00BE32F1" w:rsidP="00BE32F1">
      <w:pPr>
        <w:pStyle w:val="ListParagraph"/>
        <w:numPr>
          <w:ilvl w:val="0"/>
          <w:numId w:val="5"/>
        </w:numPr>
        <w:spacing w:after="159" w:line="259" w:lineRule="auto"/>
        <w:jc w:val="left"/>
        <w:rPr>
          <w:szCs w:val="24"/>
        </w:rPr>
      </w:pPr>
      <w:r w:rsidRPr="00BE32F1">
        <w:rPr>
          <w:szCs w:val="24"/>
          <w:rtl/>
        </w:rPr>
        <w:lastRenderedPageBreak/>
        <w:t xml:space="preserve">هماهنگی اینترنت جایگزین </w:t>
      </w:r>
    </w:p>
    <w:p w:rsidR="00BE32F1" w:rsidRDefault="00BE32F1" w:rsidP="00BE32F1">
      <w:pPr>
        <w:pStyle w:val="ListParagraph"/>
        <w:numPr>
          <w:ilvl w:val="0"/>
          <w:numId w:val="5"/>
        </w:numPr>
        <w:spacing w:after="159" w:line="259" w:lineRule="auto"/>
        <w:jc w:val="left"/>
        <w:rPr>
          <w:szCs w:val="24"/>
        </w:rPr>
      </w:pPr>
      <w:r>
        <w:rPr>
          <w:szCs w:val="24"/>
          <w:rtl/>
        </w:rPr>
        <w:t xml:space="preserve"> دوربین </w:t>
      </w:r>
    </w:p>
    <w:p w:rsidR="00BE32F1" w:rsidRDefault="00BE32F1" w:rsidP="00BE32F1">
      <w:pPr>
        <w:pStyle w:val="ListParagraph"/>
        <w:numPr>
          <w:ilvl w:val="0"/>
          <w:numId w:val="5"/>
        </w:numPr>
        <w:spacing w:after="159" w:line="259" w:lineRule="auto"/>
        <w:jc w:val="left"/>
        <w:rPr>
          <w:szCs w:val="24"/>
        </w:rPr>
      </w:pPr>
      <w:r w:rsidRPr="00BE32F1">
        <w:rPr>
          <w:szCs w:val="24"/>
          <w:rtl/>
        </w:rPr>
        <w:t xml:space="preserve"> حجم باقی ما</w:t>
      </w:r>
      <w:r>
        <w:rPr>
          <w:szCs w:val="24"/>
          <w:rtl/>
        </w:rPr>
        <w:t xml:space="preserve">نده اینترنت </w:t>
      </w:r>
    </w:p>
    <w:p w:rsidR="00BE32F1" w:rsidRPr="00BE32F1" w:rsidRDefault="00BE32F1" w:rsidP="00BE32F1">
      <w:pPr>
        <w:pStyle w:val="ListParagraph"/>
        <w:numPr>
          <w:ilvl w:val="0"/>
          <w:numId w:val="5"/>
        </w:numPr>
        <w:spacing w:after="159" w:line="259" w:lineRule="auto"/>
        <w:jc w:val="left"/>
        <w:rPr>
          <w:szCs w:val="24"/>
          <w:rtl/>
        </w:rPr>
      </w:pPr>
      <w:r w:rsidRPr="00BE32F1">
        <w:rPr>
          <w:szCs w:val="24"/>
          <w:rtl/>
        </w:rPr>
        <w:t xml:space="preserve"> مس</w:t>
      </w:r>
      <w:r w:rsidRPr="00BE32F1">
        <w:rPr>
          <w:rFonts w:hint="cs"/>
          <w:szCs w:val="24"/>
          <w:rtl/>
        </w:rPr>
        <w:t>ئ</w:t>
      </w:r>
      <w:r w:rsidRPr="00BE32F1">
        <w:rPr>
          <w:szCs w:val="24"/>
          <w:rtl/>
        </w:rPr>
        <w:t xml:space="preserve">ول خوشامدگویی </w:t>
      </w:r>
    </w:p>
    <w:p w:rsidR="00BE32F1" w:rsidRDefault="00BE32F1" w:rsidP="00BE32F1">
      <w:pPr>
        <w:spacing w:after="159" w:line="259" w:lineRule="auto"/>
        <w:ind w:left="4" w:hanging="10"/>
        <w:jc w:val="left"/>
        <w:rPr>
          <w:rFonts w:hint="cs"/>
          <w:rtl/>
        </w:rPr>
      </w:pPr>
      <w:r>
        <w:rPr>
          <w:szCs w:val="24"/>
          <w:rtl/>
        </w:rPr>
        <w:t xml:space="preserve"> جلسه حضوری</w:t>
      </w:r>
      <w:r>
        <w:rPr>
          <w:rFonts w:hint="cs"/>
          <w:szCs w:val="24"/>
          <w:rtl/>
        </w:rPr>
        <w:t>:</w:t>
      </w:r>
    </w:p>
    <w:p w:rsidR="00BE32F1" w:rsidRDefault="00BE32F1" w:rsidP="00BE32F1">
      <w:pPr>
        <w:pStyle w:val="NoSpacing"/>
        <w:ind w:left="723" w:firstLine="0"/>
        <w:jc w:val="left"/>
        <w:rPr>
          <w:szCs w:val="24"/>
          <w:rtl/>
        </w:rPr>
      </w:pPr>
      <w:r>
        <w:rPr>
          <w:rFonts w:hint="cs"/>
          <w:szCs w:val="24"/>
          <w:rtl/>
        </w:rPr>
        <w:t xml:space="preserve">1. </w:t>
      </w:r>
      <w:r>
        <w:rPr>
          <w:szCs w:val="24"/>
          <w:rtl/>
        </w:rPr>
        <w:t xml:space="preserve">پذیرایی </w:t>
      </w:r>
    </w:p>
    <w:p w:rsidR="00BE32F1" w:rsidRDefault="00BE32F1" w:rsidP="00BE32F1">
      <w:pPr>
        <w:pStyle w:val="NoSpacing"/>
        <w:ind w:left="723" w:firstLine="0"/>
        <w:jc w:val="left"/>
        <w:rPr>
          <w:szCs w:val="24"/>
          <w:rtl/>
        </w:rPr>
      </w:pPr>
      <w:r>
        <w:rPr>
          <w:rFonts w:hint="cs"/>
          <w:szCs w:val="24"/>
          <w:rtl/>
        </w:rPr>
        <w:t xml:space="preserve">2. </w:t>
      </w:r>
      <w:r>
        <w:rPr>
          <w:szCs w:val="24"/>
          <w:rtl/>
        </w:rPr>
        <w:t xml:space="preserve">پوسترها و پیام های نصب شده روی در و دیوار محل برگزاری </w:t>
      </w:r>
    </w:p>
    <w:p w:rsidR="00D55F3E" w:rsidRPr="00D55F3E" w:rsidRDefault="00BE32F1" w:rsidP="00BE32F1">
      <w:pPr>
        <w:pStyle w:val="NoSpacing"/>
        <w:ind w:left="723" w:firstLine="0"/>
        <w:jc w:val="left"/>
        <w:rPr>
          <w:rFonts w:hint="cs"/>
          <w:sz w:val="28"/>
          <w:szCs w:val="28"/>
          <w:rtl/>
        </w:rPr>
      </w:pPr>
      <w:r>
        <w:rPr>
          <w:rFonts w:hint="cs"/>
          <w:szCs w:val="24"/>
          <w:rtl/>
        </w:rPr>
        <w:t xml:space="preserve">3. </w:t>
      </w:r>
      <w:r>
        <w:rPr>
          <w:szCs w:val="24"/>
          <w:rtl/>
        </w:rPr>
        <w:t xml:space="preserve"> لیوان چای و فلاسک</w:t>
      </w:r>
    </w:p>
    <w:p w:rsidR="00D55F3E" w:rsidRDefault="00D55F3E" w:rsidP="00D55F3E">
      <w:pPr>
        <w:spacing w:after="26" w:line="385" w:lineRule="auto"/>
        <w:ind w:left="-14" w:right="7996" w:firstLine="358"/>
        <w:jc w:val="left"/>
        <w:rPr>
          <w:rFonts w:hint="cs"/>
        </w:rPr>
      </w:pPr>
    </w:p>
    <w:p w:rsidR="00094A5B" w:rsidRDefault="00094A5B" w:rsidP="00094A5B">
      <w:pPr>
        <w:spacing w:after="0" w:line="259" w:lineRule="auto"/>
        <w:jc w:val="left"/>
        <w:rPr>
          <w:rtl/>
        </w:rPr>
      </w:pPr>
    </w:p>
    <w:p w:rsidR="00094A5B" w:rsidRDefault="00094A5B" w:rsidP="00094A5B">
      <w:pPr>
        <w:spacing w:after="0" w:line="259" w:lineRule="auto"/>
        <w:jc w:val="left"/>
        <w:rPr>
          <w:rtl/>
        </w:rPr>
      </w:pPr>
    </w:p>
    <w:p w:rsidR="00094A5B" w:rsidRPr="00094A5B" w:rsidRDefault="00094A5B" w:rsidP="00094A5B">
      <w:pPr>
        <w:spacing w:after="0" w:line="259" w:lineRule="auto"/>
        <w:jc w:val="left"/>
      </w:pPr>
    </w:p>
    <w:p w:rsidR="005B26A7" w:rsidRDefault="00BE32F1">
      <w:pPr>
        <w:numPr>
          <w:ilvl w:val="0"/>
          <w:numId w:val="2"/>
        </w:numPr>
        <w:spacing w:after="0" w:line="259" w:lineRule="auto"/>
        <w:ind w:hanging="361"/>
        <w:jc w:val="left"/>
      </w:pPr>
      <w:r>
        <w:rPr>
          <w:b/>
          <w:bCs/>
          <w:szCs w:val="24"/>
          <w:rtl/>
        </w:rPr>
        <w:t xml:space="preserve">فعالیت اول:  </w:t>
      </w:r>
    </w:p>
    <w:tbl>
      <w:tblPr>
        <w:tblStyle w:val="TableGrid"/>
        <w:tblW w:w="8498" w:type="dxa"/>
        <w:tblInd w:w="427" w:type="dxa"/>
        <w:tblCellMar>
          <w:top w:w="5" w:type="dxa"/>
          <w:left w:w="192" w:type="dxa"/>
          <w:bottom w:w="0" w:type="dxa"/>
          <w:right w:w="115" w:type="dxa"/>
        </w:tblCellMar>
        <w:tblLook w:val="04A0" w:firstRow="1" w:lastRow="0" w:firstColumn="1" w:lastColumn="0" w:noHBand="0" w:noVBand="1"/>
      </w:tblPr>
      <w:tblGrid>
        <w:gridCol w:w="3889"/>
        <w:gridCol w:w="1440"/>
        <w:gridCol w:w="1584"/>
        <w:gridCol w:w="1585"/>
      </w:tblGrid>
      <w:tr w:rsidR="005B26A7" w:rsidRPr="00BE32F1">
        <w:trPr>
          <w:trHeight w:val="401"/>
        </w:trPr>
        <w:tc>
          <w:tcPr>
            <w:tcW w:w="3889" w:type="dxa"/>
            <w:tcBorders>
              <w:top w:val="single" w:sz="4" w:space="0" w:color="B4C6E7"/>
              <w:left w:val="single" w:sz="4" w:space="0" w:color="B4C6E7"/>
              <w:bottom w:val="single" w:sz="12" w:space="0" w:color="8EAADB"/>
              <w:right w:val="single" w:sz="4" w:space="0" w:color="B4C6E7"/>
            </w:tcBorders>
          </w:tcPr>
          <w:p w:rsidR="005B26A7" w:rsidRDefault="00BE32F1">
            <w:pPr>
              <w:spacing w:after="0" w:line="259" w:lineRule="auto"/>
              <w:ind w:left="73" w:firstLine="0"/>
              <w:jc w:val="center"/>
            </w:pPr>
            <w:r>
              <w:rPr>
                <w:b/>
                <w:bCs/>
                <w:szCs w:val="24"/>
                <w:rtl/>
              </w:rPr>
              <w:t xml:space="preserve"> ملزومات </w:t>
            </w:r>
          </w:p>
        </w:tc>
        <w:tc>
          <w:tcPr>
            <w:tcW w:w="1440" w:type="dxa"/>
            <w:tcBorders>
              <w:top w:val="single" w:sz="4" w:space="0" w:color="B4C6E7"/>
              <w:left w:val="single" w:sz="4" w:space="0" w:color="B4C6E7"/>
              <w:bottom w:val="single" w:sz="12" w:space="0" w:color="8EAADB"/>
              <w:right w:val="single" w:sz="4" w:space="0" w:color="B4C6E7"/>
            </w:tcBorders>
          </w:tcPr>
          <w:p w:rsidR="005B26A7" w:rsidRDefault="00BE32F1">
            <w:pPr>
              <w:spacing w:after="0" w:line="259" w:lineRule="auto"/>
              <w:ind w:left="72" w:firstLine="0"/>
              <w:jc w:val="center"/>
            </w:pPr>
            <w:r>
              <w:rPr>
                <w:b/>
                <w:bCs/>
                <w:szCs w:val="24"/>
                <w:rtl/>
              </w:rPr>
              <w:t xml:space="preserve">نوع فعالیت </w:t>
            </w:r>
          </w:p>
        </w:tc>
        <w:tc>
          <w:tcPr>
            <w:tcW w:w="1584" w:type="dxa"/>
            <w:tcBorders>
              <w:top w:val="single" w:sz="4" w:space="0" w:color="B4C6E7"/>
              <w:left w:val="single" w:sz="4" w:space="0" w:color="B4C6E7"/>
              <w:bottom w:val="single" w:sz="12" w:space="0" w:color="8EAADB"/>
              <w:right w:val="single" w:sz="4" w:space="0" w:color="B4C6E7"/>
            </w:tcBorders>
          </w:tcPr>
          <w:p w:rsidR="005B26A7" w:rsidRDefault="00BE32F1">
            <w:pPr>
              <w:spacing w:after="0" w:line="259" w:lineRule="auto"/>
              <w:ind w:left="72" w:firstLine="0"/>
              <w:jc w:val="center"/>
            </w:pPr>
            <w:r>
              <w:rPr>
                <w:b/>
                <w:bCs/>
                <w:szCs w:val="24"/>
                <w:rtl/>
              </w:rPr>
              <w:t xml:space="preserve">نیت </w:t>
            </w:r>
          </w:p>
        </w:tc>
        <w:tc>
          <w:tcPr>
            <w:tcW w:w="1585" w:type="dxa"/>
            <w:tcBorders>
              <w:top w:val="single" w:sz="4" w:space="0" w:color="B4C6E7"/>
              <w:left w:val="single" w:sz="4" w:space="0" w:color="B4C6E7"/>
              <w:bottom w:val="single" w:sz="12" w:space="0" w:color="8EAADB"/>
              <w:right w:val="single" w:sz="4" w:space="0" w:color="B4C6E7"/>
            </w:tcBorders>
          </w:tcPr>
          <w:p w:rsidR="005B26A7" w:rsidRDefault="00BE32F1">
            <w:pPr>
              <w:spacing w:after="0" w:line="259" w:lineRule="auto"/>
              <w:ind w:left="0" w:right="106" w:firstLine="0"/>
              <w:rPr>
                <w:rFonts w:hint="cs"/>
              </w:rPr>
            </w:pPr>
            <w:r>
              <w:rPr>
                <w:b/>
                <w:bCs/>
                <w:szCs w:val="24"/>
                <w:rtl/>
              </w:rPr>
              <w:t xml:space="preserve">زمان فعالیت  </w:t>
            </w:r>
          </w:p>
        </w:tc>
      </w:tr>
      <w:tr w:rsidR="005B26A7" w:rsidRPr="00BE32F1" w:rsidTr="007A3973">
        <w:trPr>
          <w:trHeight w:val="401"/>
        </w:trPr>
        <w:tc>
          <w:tcPr>
            <w:tcW w:w="3889" w:type="dxa"/>
            <w:tcBorders>
              <w:top w:val="single" w:sz="12" w:space="0" w:color="8EAADB"/>
              <w:left w:val="single" w:sz="4" w:space="0" w:color="B4C6E7"/>
              <w:bottom w:val="single" w:sz="12" w:space="0" w:color="8EAADB"/>
              <w:right w:val="single" w:sz="4" w:space="0" w:color="B4C6E7"/>
            </w:tcBorders>
          </w:tcPr>
          <w:p w:rsidR="005B26A7" w:rsidRPr="00547BF2" w:rsidRDefault="007A3973">
            <w:pPr>
              <w:bidi w:val="0"/>
              <w:spacing w:after="0" w:line="259" w:lineRule="auto"/>
              <w:ind w:left="0" w:right="127" w:firstLine="0"/>
              <w:jc w:val="center"/>
              <w:rPr>
                <w:rFonts w:asciiTheme="minorHAnsi" w:hAnsiTheme="minorHAnsi" w:hint="cs"/>
                <w:rtl/>
              </w:rPr>
            </w:pPr>
            <w:r>
              <w:rPr>
                <w:rFonts w:asciiTheme="minorHAnsi" w:hAnsiTheme="minorHAnsi" w:hint="cs"/>
                <w:rtl/>
              </w:rPr>
              <w:t>پخش کلیپ</w:t>
            </w:r>
          </w:p>
        </w:tc>
        <w:tc>
          <w:tcPr>
            <w:tcW w:w="1440" w:type="dxa"/>
            <w:tcBorders>
              <w:top w:val="single" w:sz="12" w:space="0" w:color="8EAADB"/>
              <w:left w:val="single" w:sz="4" w:space="0" w:color="B4C6E7"/>
              <w:bottom w:val="single" w:sz="12" w:space="0" w:color="8EAADB"/>
              <w:right w:val="single" w:sz="4" w:space="0" w:color="B4C6E7"/>
            </w:tcBorders>
          </w:tcPr>
          <w:p w:rsidR="005B26A7" w:rsidRDefault="00BE32F1" w:rsidP="00094A5B">
            <w:pPr>
              <w:bidi w:val="0"/>
              <w:spacing w:after="0" w:line="259" w:lineRule="auto"/>
              <w:ind w:left="0" w:right="126" w:firstLine="0"/>
              <w:jc w:val="center"/>
              <w:rPr>
                <w:rFonts w:asciiTheme="minorHAnsi" w:hAnsiTheme="minorHAnsi" w:hint="cs"/>
                <w:rtl/>
              </w:rPr>
            </w:pPr>
            <w:r>
              <w:rPr>
                <w:b/>
              </w:rPr>
              <w:t xml:space="preserve"> </w:t>
            </w:r>
            <w:r w:rsidR="007A3973">
              <w:rPr>
                <w:rFonts w:asciiTheme="minorHAnsi" w:hAnsiTheme="minorHAnsi" w:hint="cs"/>
                <w:rtl/>
              </w:rPr>
              <w:t>آیت الکرسی</w:t>
            </w:r>
          </w:p>
          <w:p w:rsidR="00094A5B" w:rsidRPr="00547BF2" w:rsidRDefault="00094A5B" w:rsidP="00094A5B">
            <w:pPr>
              <w:bidi w:val="0"/>
              <w:spacing w:after="0" w:line="259" w:lineRule="auto"/>
              <w:ind w:left="0" w:right="126" w:firstLine="0"/>
              <w:jc w:val="both"/>
              <w:rPr>
                <w:rFonts w:asciiTheme="minorHAnsi" w:hAnsiTheme="minorHAnsi"/>
              </w:rPr>
            </w:pPr>
          </w:p>
        </w:tc>
        <w:tc>
          <w:tcPr>
            <w:tcW w:w="1584" w:type="dxa"/>
            <w:tcBorders>
              <w:top w:val="single" w:sz="12" w:space="0" w:color="8EAADB"/>
              <w:left w:val="single" w:sz="4" w:space="0" w:color="B4C6E7"/>
              <w:bottom w:val="single" w:sz="12" w:space="0" w:color="8EAADB"/>
              <w:right w:val="single" w:sz="4" w:space="0" w:color="B4C6E7"/>
            </w:tcBorders>
          </w:tcPr>
          <w:p w:rsidR="005B26A7" w:rsidRPr="00DE30E8" w:rsidRDefault="00BE32F1" w:rsidP="007A3973">
            <w:pPr>
              <w:bidi w:val="0"/>
              <w:spacing w:after="0" w:line="259" w:lineRule="auto"/>
              <w:ind w:left="0" w:right="126" w:firstLine="0"/>
              <w:jc w:val="center"/>
              <w:rPr>
                <w:rFonts w:asciiTheme="minorHAnsi" w:hAnsiTheme="minorHAnsi"/>
              </w:rPr>
            </w:pPr>
            <w:r>
              <w:rPr>
                <w:b/>
              </w:rPr>
              <w:t xml:space="preserve"> </w:t>
            </w:r>
            <w:r w:rsidR="007A3973">
              <w:rPr>
                <w:rFonts w:asciiTheme="minorHAnsi" w:hAnsiTheme="minorHAnsi" w:hint="cs"/>
                <w:rtl/>
              </w:rPr>
              <w:t>مدد گرفتن از خداوند و جاری شدن نور الهی در کلاس</w:t>
            </w:r>
          </w:p>
        </w:tc>
        <w:tc>
          <w:tcPr>
            <w:tcW w:w="1585" w:type="dxa"/>
            <w:tcBorders>
              <w:top w:val="single" w:sz="12" w:space="0" w:color="8EAADB"/>
              <w:left w:val="single" w:sz="4" w:space="0" w:color="B4C6E7"/>
              <w:bottom w:val="single" w:sz="12" w:space="0" w:color="8EAADB"/>
              <w:right w:val="single" w:sz="4" w:space="0" w:color="B4C6E7"/>
            </w:tcBorders>
          </w:tcPr>
          <w:p w:rsidR="005B26A7" w:rsidRPr="00B902AB" w:rsidRDefault="00BE32F1" w:rsidP="00547BF2">
            <w:pPr>
              <w:bidi w:val="0"/>
              <w:spacing w:after="0" w:line="259" w:lineRule="auto"/>
              <w:ind w:left="0" w:right="133" w:firstLine="0"/>
              <w:jc w:val="center"/>
              <w:rPr>
                <w:rFonts w:asciiTheme="minorHAnsi" w:hAnsiTheme="minorHAnsi" w:hint="cs"/>
                <w:rtl/>
              </w:rPr>
            </w:pPr>
            <w:r>
              <w:t xml:space="preserve"> </w:t>
            </w:r>
            <w:r w:rsidR="007A3973">
              <w:rPr>
                <w:rFonts w:asciiTheme="minorHAnsi" w:hAnsiTheme="minorHAnsi" w:hint="cs"/>
                <w:rtl/>
              </w:rPr>
              <w:t>یک دقیقه</w:t>
            </w:r>
          </w:p>
        </w:tc>
      </w:tr>
      <w:tr w:rsidR="007A3973" w:rsidRPr="00BE32F1">
        <w:trPr>
          <w:trHeight w:val="401"/>
        </w:trPr>
        <w:tc>
          <w:tcPr>
            <w:tcW w:w="3889" w:type="dxa"/>
            <w:tcBorders>
              <w:top w:val="single" w:sz="12" w:space="0" w:color="8EAADB"/>
              <w:left w:val="single" w:sz="4" w:space="0" w:color="B4C6E7"/>
              <w:bottom w:val="single" w:sz="4" w:space="0" w:color="B4C6E7"/>
              <w:right w:val="single" w:sz="4" w:space="0" w:color="B4C6E7"/>
            </w:tcBorders>
          </w:tcPr>
          <w:p w:rsidR="007A3973" w:rsidRDefault="007A3973">
            <w:pPr>
              <w:bidi w:val="0"/>
              <w:spacing w:after="0" w:line="259" w:lineRule="auto"/>
              <w:ind w:left="0" w:right="127" w:firstLine="0"/>
              <w:jc w:val="center"/>
              <w:rPr>
                <w:rFonts w:asciiTheme="minorHAnsi" w:hAnsiTheme="minorHAnsi" w:hint="cs"/>
                <w:rtl/>
              </w:rPr>
            </w:pPr>
            <w:r>
              <w:rPr>
                <w:rFonts w:asciiTheme="minorHAnsi" w:hAnsiTheme="minorHAnsi" w:hint="cs"/>
                <w:rtl/>
              </w:rPr>
              <w:t>گفت و گو</w:t>
            </w:r>
          </w:p>
        </w:tc>
        <w:tc>
          <w:tcPr>
            <w:tcW w:w="1440" w:type="dxa"/>
            <w:tcBorders>
              <w:top w:val="single" w:sz="12" w:space="0" w:color="8EAADB"/>
              <w:left w:val="single" w:sz="4" w:space="0" w:color="B4C6E7"/>
              <w:bottom w:val="single" w:sz="4" w:space="0" w:color="B4C6E7"/>
              <w:right w:val="single" w:sz="4" w:space="0" w:color="B4C6E7"/>
            </w:tcBorders>
          </w:tcPr>
          <w:p w:rsidR="007A3973" w:rsidRPr="007A3973" w:rsidRDefault="007A3973" w:rsidP="00094A5B">
            <w:pPr>
              <w:bidi w:val="0"/>
              <w:spacing w:after="0" w:line="259" w:lineRule="auto"/>
              <w:ind w:left="0" w:right="126" w:firstLine="0"/>
              <w:jc w:val="center"/>
              <w:rPr>
                <w:rFonts w:asciiTheme="minorHAnsi" w:hAnsiTheme="minorHAnsi" w:hint="cs"/>
                <w:b/>
                <w:rtl/>
              </w:rPr>
            </w:pPr>
            <w:r>
              <w:rPr>
                <w:rFonts w:asciiTheme="minorHAnsi" w:hAnsiTheme="minorHAnsi" w:hint="cs"/>
                <w:b/>
                <w:rtl/>
              </w:rPr>
              <w:t>معرفی خودم و احوال پرسی و ذهن آگاهی به حال</w:t>
            </w:r>
          </w:p>
        </w:tc>
        <w:tc>
          <w:tcPr>
            <w:tcW w:w="1584" w:type="dxa"/>
            <w:tcBorders>
              <w:top w:val="single" w:sz="12" w:space="0" w:color="8EAADB"/>
              <w:left w:val="single" w:sz="4" w:space="0" w:color="B4C6E7"/>
              <w:bottom w:val="single" w:sz="4" w:space="0" w:color="B4C6E7"/>
              <w:right w:val="single" w:sz="4" w:space="0" w:color="B4C6E7"/>
            </w:tcBorders>
          </w:tcPr>
          <w:p w:rsidR="007A3973" w:rsidRPr="007A3973" w:rsidRDefault="007A3973" w:rsidP="007A3973">
            <w:pPr>
              <w:bidi w:val="0"/>
              <w:spacing w:after="0" w:line="259" w:lineRule="auto"/>
              <w:ind w:left="0" w:right="126" w:firstLine="0"/>
              <w:jc w:val="center"/>
              <w:rPr>
                <w:rFonts w:ascii="Calibri" w:hAnsi="Calibri" w:cs="Calibri" w:hint="cs"/>
                <w:b/>
                <w:rtl/>
              </w:rPr>
            </w:pPr>
            <w:r>
              <w:rPr>
                <w:rFonts w:ascii="Calibri" w:hAnsi="Calibri" w:cs="Calibri" w:hint="cs"/>
                <w:b/>
                <w:rtl/>
              </w:rPr>
              <w:t>اتصال</w:t>
            </w:r>
          </w:p>
        </w:tc>
        <w:tc>
          <w:tcPr>
            <w:tcW w:w="1585" w:type="dxa"/>
            <w:tcBorders>
              <w:top w:val="single" w:sz="12" w:space="0" w:color="8EAADB"/>
              <w:left w:val="single" w:sz="4" w:space="0" w:color="B4C6E7"/>
              <w:bottom w:val="single" w:sz="4" w:space="0" w:color="B4C6E7"/>
              <w:right w:val="single" w:sz="4" w:space="0" w:color="B4C6E7"/>
            </w:tcBorders>
          </w:tcPr>
          <w:p w:rsidR="007A3973" w:rsidRPr="007A3973" w:rsidRDefault="007A3973" w:rsidP="00547BF2">
            <w:pPr>
              <w:bidi w:val="0"/>
              <w:spacing w:after="0" w:line="259" w:lineRule="auto"/>
              <w:ind w:left="0" w:right="133" w:firstLine="0"/>
              <w:jc w:val="center"/>
              <w:rPr>
                <w:rFonts w:asciiTheme="minorHAnsi" w:hAnsiTheme="minorHAnsi"/>
              </w:rPr>
            </w:pPr>
          </w:p>
        </w:tc>
      </w:tr>
    </w:tbl>
    <w:p w:rsidR="005B26A7" w:rsidRDefault="00BE32F1">
      <w:pPr>
        <w:spacing w:after="0" w:line="259" w:lineRule="auto"/>
        <w:ind w:left="4" w:hanging="10"/>
        <w:jc w:val="left"/>
        <w:rPr>
          <w:rFonts w:hint="cs"/>
          <w:rtl/>
        </w:rPr>
      </w:pPr>
      <w:r>
        <w:rPr>
          <w:szCs w:val="24"/>
          <w:rtl/>
        </w:rPr>
        <w:t xml:space="preserve">شرح فعالیت:  </w:t>
      </w:r>
    </w:p>
    <w:p w:rsidR="005B26A7" w:rsidRDefault="00BE32F1">
      <w:pPr>
        <w:bidi w:val="0"/>
        <w:spacing w:after="158" w:line="259" w:lineRule="auto"/>
        <w:ind w:left="0" w:right="-45" w:firstLine="0"/>
      </w:pPr>
      <w:r>
        <w:rPr>
          <w:rFonts w:ascii="Calibri" w:eastAsia="Calibri" w:hAnsi="Calibri" w:cs="Calibri"/>
          <w:noProof/>
          <w:sz w:val="22"/>
        </w:rPr>
        <mc:AlternateContent>
          <mc:Choice Requires="wpg">
            <w:drawing>
              <wp:inline distT="0" distB="0" distL="0" distR="0">
                <wp:extent cx="5975350" cy="31750"/>
                <wp:effectExtent l="0" t="0" r="0" b="0"/>
                <wp:docPr id="13469" name="Group 13469"/>
                <wp:cNvGraphicFramePr/>
                <a:graphic xmlns:a="http://schemas.openxmlformats.org/drawingml/2006/main">
                  <a:graphicData uri="http://schemas.microsoft.com/office/word/2010/wordprocessingGroup">
                    <wpg:wgp>
                      <wpg:cNvGrpSpPr/>
                      <wpg:grpSpPr>
                        <a:xfrm>
                          <a:off x="0" y="0"/>
                          <a:ext cx="5975350" cy="31750"/>
                          <a:chOff x="0" y="0"/>
                          <a:chExt cx="5975350" cy="31750"/>
                        </a:xfrm>
                      </wpg:grpSpPr>
                      <wps:wsp>
                        <wps:cNvPr id="1611" name="Shape 1611"/>
                        <wps:cNvSpPr/>
                        <wps:spPr>
                          <a:xfrm>
                            <a:off x="0" y="0"/>
                            <a:ext cx="5975350" cy="31750"/>
                          </a:xfrm>
                          <a:custGeom>
                            <a:avLst/>
                            <a:gdLst/>
                            <a:ahLst/>
                            <a:cxnLst/>
                            <a:rect l="0" t="0" r="0" b="0"/>
                            <a:pathLst>
                              <a:path w="5975350" h="31750">
                                <a:moveTo>
                                  <a:pt x="0" y="0"/>
                                </a:moveTo>
                                <a:lnTo>
                                  <a:pt x="5975350" y="31750"/>
                                </a:lnTo>
                              </a:path>
                            </a:pathLst>
                          </a:custGeom>
                          <a:ln w="9525" cap="flat">
                            <a:custDash>
                              <a:ds d="300000" sp="225000"/>
                            </a:custDash>
                            <a:round/>
                          </a:ln>
                        </wps:spPr>
                        <wps:style>
                          <a:lnRef idx="1">
                            <a:srgbClr val="A5A5A5"/>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469" style="width:470.5pt;height:2.5pt;mso-position-horizontal-relative:char;mso-position-vertical-relative:line" coordsize="59753,317">
                <v:shape id="Shape 1611" style="position:absolute;width:59753;height:317;left:0;top:0;" coordsize="5975350,31750" path="m0,0l5975350,31750">
                  <v:stroke weight="0.75pt" endcap="flat" dashstyle="4 3" joinstyle="round" on="true" color="#a5a5a5"/>
                  <v:fill on="false" color="#000000" opacity="0"/>
                </v:shape>
              </v:group>
            </w:pict>
          </mc:Fallback>
        </mc:AlternateContent>
      </w:r>
      <w:r>
        <w:t xml:space="preserve"> </w:t>
      </w:r>
    </w:p>
    <w:p w:rsidR="005B26A7" w:rsidRDefault="00BE32F1">
      <w:pPr>
        <w:bidi w:val="0"/>
        <w:spacing w:after="0" w:line="259" w:lineRule="auto"/>
        <w:ind w:left="0" w:right="2" w:firstLine="0"/>
      </w:pPr>
      <w:r>
        <w:t xml:space="preserve"> </w:t>
      </w:r>
    </w:p>
    <w:p w:rsidR="005B26A7" w:rsidRDefault="00BE32F1">
      <w:pPr>
        <w:numPr>
          <w:ilvl w:val="0"/>
          <w:numId w:val="2"/>
        </w:numPr>
        <w:spacing w:after="0" w:line="259" w:lineRule="auto"/>
        <w:ind w:hanging="361"/>
        <w:jc w:val="left"/>
      </w:pPr>
      <w:r>
        <w:rPr>
          <w:b/>
          <w:bCs/>
          <w:szCs w:val="24"/>
          <w:rtl/>
        </w:rPr>
        <w:t xml:space="preserve">فعالیت دوم:  </w:t>
      </w:r>
    </w:p>
    <w:tbl>
      <w:tblPr>
        <w:tblStyle w:val="TableGrid"/>
        <w:tblW w:w="8498" w:type="dxa"/>
        <w:tblInd w:w="427" w:type="dxa"/>
        <w:tblCellMar>
          <w:top w:w="5" w:type="dxa"/>
          <w:left w:w="192" w:type="dxa"/>
          <w:bottom w:w="0" w:type="dxa"/>
          <w:right w:w="115" w:type="dxa"/>
        </w:tblCellMar>
        <w:tblLook w:val="04A0" w:firstRow="1" w:lastRow="0" w:firstColumn="1" w:lastColumn="0" w:noHBand="0" w:noVBand="1"/>
      </w:tblPr>
      <w:tblGrid>
        <w:gridCol w:w="3889"/>
        <w:gridCol w:w="1440"/>
        <w:gridCol w:w="1584"/>
        <w:gridCol w:w="1585"/>
      </w:tblGrid>
      <w:tr w:rsidR="005B26A7">
        <w:trPr>
          <w:trHeight w:val="398"/>
        </w:trPr>
        <w:tc>
          <w:tcPr>
            <w:tcW w:w="3889" w:type="dxa"/>
            <w:tcBorders>
              <w:top w:val="single" w:sz="4" w:space="0" w:color="B4C6E7"/>
              <w:left w:val="single" w:sz="4" w:space="0" w:color="B4C6E7"/>
              <w:bottom w:val="single" w:sz="12" w:space="0" w:color="8EAADB"/>
              <w:right w:val="single" w:sz="4" w:space="0" w:color="B4C6E7"/>
            </w:tcBorders>
          </w:tcPr>
          <w:p w:rsidR="005B26A7" w:rsidRDefault="00BE32F1">
            <w:pPr>
              <w:spacing w:after="0" w:line="259" w:lineRule="auto"/>
              <w:ind w:left="73" w:firstLine="0"/>
              <w:jc w:val="center"/>
            </w:pPr>
            <w:r>
              <w:rPr>
                <w:b/>
                <w:bCs/>
                <w:szCs w:val="24"/>
                <w:rtl/>
              </w:rPr>
              <w:t xml:space="preserve"> ملزومات </w:t>
            </w:r>
          </w:p>
        </w:tc>
        <w:tc>
          <w:tcPr>
            <w:tcW w:w="1440" w:type="dxa"/>
            <w:tcBorders>
              <w:top w:val="single" w:sz="4" w:space="0" w:color="B4C6E7"/>
              <w:left w:val="single" w:sz="4" w:space="0" w:color="B4C6E7"/>
              <w:bottom w:val="single" w:sz="12" w:space="0" w:color="8EAADB"/>
              <w:right w:val="single" w:sz="4" w:space="0" w:color="B4C6E7"/>
            </w:tcBorders>
          </w:tcPr>
          <w:p w:rsidR="005B26A7" w:rsidRDefault="00BE32F1">
            <w:pPr>
              <w:spacing w:after="0" w:line="259" w:lineRule="auto"/>
              <w:ind w:left="72" w:firstLine="0"/>
              <w:jc w:val="center"/>
            </w:pPr>
            <w:r>
              <w:rPr>
                <w:b/>
                <w:bCs/>
                <w:szCs w:val="24"/>
                <w:rtl/>
              </w:rPr>
              <w:t xml:space="preserve">نوع فعالیت </w:t>
            </w:r>
          </w:p>
        </w:tc>
        <w:tc>
          <w:tcPr>
            <w:tcW w:w="1584" w:type="dxa"/>
            <w:tcBorders>
              <w:top w:val="single" w:sz="4" w:space="0" w:color="B4C6E7"/>
              <w:left w:val="single" w:sz="4" w:space="0" w:color="B4C6E7"/>
              <w:bottom w:val="single" w:sz="12" w:space="0" w:color="8EAADB"/>
              <w:right w:val="single" w:sz="4" w:space="0" w:color="B4C6E7"/>
            </w:tcBorders>
          </w:tcPr>
          <w:p w:rsidR="005B26A7" w:rsidRDefault="00BE32F1">
            <w:pPr>
              <w:spacing w:after="0" w:line="259" w:lineRule="auto"/>
              <w:ind w:left="72" w:firstLine="0"/>
              <w:jc w:val="center"/>
            </w:pPr>
            <w:r>
              <w:rPr>
                <w:b/>
                <w:bCs/>
                <w:szCs w:val="24"/>
                <w:rtl/>
              </w:rPr>
              <w:t xml:space="preserve">نیت </w:t>
            </w:r>
          </w:p>
        </w:tc>
        <w:tc>
          <w:tcPr>
            <w:tcW w:w="1585" w:type="dxa"/>
            <w:tcBorders>
              <w:top w:val="single" w:sz="4" w:space="0" w:color="B4C6E7"/>
              <w:left w:val="single" w:sz="4" w:space="0" w:color="B4C6E7"/>
              <w:bottom w:val="single" w:sz="12" w:space="0" w:color="8EAADB"/>
              <w:right w:val="single" w:sz="4" w:space="0" w:color="B4C6E7"/>
            </w:tcBorders>
          </w:tcPr>
          <w:p w:rsidR="005B26A7" w:rsidRDefault="00BE32F1">
            <w:pPr>
              <w:spacing w:after="0" w:line="259" w:lineRule="auto"/>
              <w:ind w:left="0" w:right="106" w:firstLine="0"/>
            </w:pPr>
            <w:r>
              <w:rPr>
                <w:b/>
                <w:bCs/>
                <w:szCs w:val="24"/>
                <w:rtl/>
              </w:rPr>
              <w:t xml:space="preserve">زمان فعالیت  </w:t>
            </w:r>
          </w:p>
        </w:tc>
      </w:tr>
      <w:tr w:rsidR="005B26A7">
        <w:trPr>
          <w:trHeight w:val="403"/>
        </w:trPr>
        <w:tc>
          <w:tcPr>
            <w:tcW w:w="3889" w:type="dxa"/>
            <w:tcBorders>
              <w:top w:val="single" w:sz="12" w:space="0" w:color="8EAADB"/>
              <w:left w:val="single" w:sz="4" w:space="0" w:color="B4C6E7"/>
              <w:bottom w:val="single" w:sz="4" w:space="0" w:color="B4C6E7"/>
              <w:right w:val="single" w:sz="4" w:space="0" w:color="B4C6E7"/>
            </w:tcBorders>
          </w:tcPr>
          <w:p w:rsidR="005B26A7" w:rsidRPr="00094A5B" w:rsidRDefault="0040014A" w:rsidP="0040014A">
            <w:pPr>
              <w:bidi w:val="0"/>
              <w:spacing w:after="0" w:line="259" w:lineRule="auto"/>
              <w:ind w:left="0" w:right="127" w:firstLine="0"/>
              <w:jc w:val="both"/>
              <w:rPr>
                <w:rFonts w:asciiTheme="minorHAnsi" w:hAnsiTheme="minorHAnsi" w:hint="cs"/>
                <w:rtl/>
              </w:rPr>
            </w:pPr>
            <w:r>
              <w:rPr>
                <w:rFonts w:asciiTheme="minorHAnsi" w:hAnsiTheme="minorHAnsi"/>
                <w:b/>
              </w:rPr>
              <w:t xml:space="preserve">                        </w:t>
            </w:r>
            <w:r>
              <w:rPr>
                <w:rFonts w:asciiTheme="minorHAnsi" w:hAnsiTheme="minorHAnsi" w:hint="cs"/>
                <w:b/>
                <w:rtl/>
              </w:rPr>
              <w:t>، تمثیل باغبان و نجار</w:t>
            </w:r>
            <w:r w:rsidR="00BE32F1">
              <w:rPr>
                <w:b/>
              </w:rPr>
              <w:t xml:space="preserve"> </w:t>
            </w:r>
            <w:r w:rsidR="00094A5B">
              <w:rPr>
                <w:rFonts w:asciiTheme="minorHAnsi" w:hAnsiTheme="minorHAnsi" w:hint="cs"/>
                <w:rtl/>
              </w:rPr>
              <w:t>گفت و گو</w:t>
            </w:r>
          </w:p>
        </w:tc>
        <w:tc>
          <w:tcPr>
            <w:tcW w:w="1440" w:type="dxa"/>
            <w:tcBorders>
              <w:top w:val="single" w:sz="12" w:space="0" w:color="8EAADB"/>
              <w:left w:val="single" w:sz="4" w:space="0" w:color="B4C6E7"/>
              <w:bottom w:val="single" w:sz="4" w:space="0" w:color="B4C6E7"/>
              <w:right w:val="single" w:sz="4" w:space="0" w:color="B4C6E7"/>
            </w:tcBorders>
          </w:tcPr>
          <w:p w:rsidR="005B26A7" w:rsidRPr="00094A5B" w:rsidRDefault="00BE32F1">
            <w:pPr>
              <w:bidi w:val="0"/>
              <w:spacing w:after="0" w:line="259" w:lineRule="auto"/>
              <w:ind w:left="0" w:right="126" w:firstLine="0"/>
              <w:jc w:val="center"/>
              <w:rPr>
                <w:rFonts w:ascii="Calibri" w:hAnsi="Calibri" w:cs="Calibri" w:hint="cs"/>
                <w:rtl/>
              </w:rPr>
            </w:pPr>
            <w:r>
              <w:rPr>
                <w:b/>
              </w:rPr>
              <w:t xml:space="preserve"> </w:t>
            </w:r>
            <w:r w:rsidR="00094A5B">
              <w:rPr>
                <w:rFonts w:ascii="Calibri" w:hAnsi="Calibri" w:cs="Calibri" w:hint="cs"/>
                <w:rtl/>
              </w:rPr>
              <w:t>سوال: سلام مهم تره یا خداحافظی</w:t>
            </w:r>
          </w:p>
        </w:tc>
        <w:tc>
          <w:tcPr>
            <w:tcW w:w="1584" w:type="dxa"/>
            <w:tcBorders>
              <w:top w:val="single" w:sz="12" w:space="0" w:color="8EAADB"/>
              <w:left w:val="single" w:sz="4" w:space="0" w:color="B4C6E7"/>
              <w:bottom w:val="single" w:sz="4" w:space="0" w:color="B4C6E7"/>
              <w:right w:val="single" w:sz="4" w:space="0" w:color="B4C6E7"/>
            </w:tcBorders>
          </w:tcPr>
          <w:p w:rsidR="007A3973" w:rsidRDefault="00094A5B" w:rsidP="00094A5B">
            <w:pPr>
              <w:bidi w:val="0"/>
              <w:spacing w:after="0" w:line="259" w:lineRule="auto"/>
              <w:ind w:left="0" w:right="126" w:firstLine="0"/>
              <w:jc w:val="center"/>
              <w:rPr>
                <w:b/>
                <w:rtl/>
              </w:rPr>
            </w:pPr>
            <w:r w:rsidRPr="00094A5B">
              <w:rPr>
                <w:rFonts w:hint="cs"/>
                <w:b/>
                <w:rtl/>
              </w:rPr>
              <w:t xml:space="preserve">یخ </w:t>
            </w:r>
            <w:r w:rsidR="007A3973">
              <w:rPr>
                <w:rFonts w:hint="cs"/>
                <w:b/>
                <w:rtl/>
              </w:rPr>
              <w:t xml:space="preserve">شکنی </w:t>
            </w:r>
          </w:p>
          <w:p w:rsidR="005B26A7" w:rsidRDefault="00094A5B" w:rsidP="007A3973">
            <w:pPr>
              <w:bidi w:val="0"/>
              <w:spacing w:after="0" w:line="259" w:lineRule="auto"/>
              <w:ind w:left="0" w:right="126" w:firstLine="0"/>
              <w:jc w:val="center"/>
            </w:pPr>
            <w:r w:rsidRPr="00094A5B">
              <w:rPr>
                <w:rFonts w:hint="cs"/>
                <w:b/>
                <w:rtl/>
              </w:rPr>
              <w:t xml:space="preserve"> اتصال</w:t>
            </w:r>
            <w:r w:rsidR="007A3973">
              <w:rPr>
                <w:rFonts w:hint="cs"/>
                <w:b/>
                <w:rtl/>
              </w:rPr>
              <w:t xml:space="preserve"> به معرفی دوره</w:t>
            </w:r>
            <w:r w:rsidR="00BE32F1">
              <w:rPr>
                <w:b/>
              </w:rPr>
              <w:t xml:space="preserve"> </w:t>
            </w:r>
          </w:p>
        </w:tc>
        <w:tc>
          <w:tcPr>
            <w:tcW w:w="1585" w:type="dxa"/>
            <w:tcBorders>
              <w:top w:val="single" w:sz="12" w:space="0" w:color="8EAADB"/>
              <w:left w:val="single" w:sz="4" w:space="0" w:color="B4C6E7"/>
              <w:bottom w:val="single" w:sz="4" w:space="0" w:color="B4C6E7"/>
              <w:right w:val="single" w:sz="4" w:space="0" w:color="B4C6E7"/>
            </w:tcBorders>
          </w:tcPr>
          <w:p w:rsidR="005B26A7" w:rsidRPr="00B902AB" w:rsidRDefault="00BE32F1">
            <w:pPr>
              <w:bidi w:val="0"/>
              <w:spacing w:after="0" w:line="259" w:lineRule="auto"/>
              <w:ind w:left="0" w:right="133" w:firstLine="0"/>
              <w:jc w:val="center"/>
              <w:rPr>
                <w:rFonts w:asciiTheme="minorHAnsi" w:hAnsiTheme="minorHAnsi"/>
              </w:rPr>
            </w:pPr>
            <w:r>
              <w:t xml:space="preserve"> </w:t>
            </w:r>
          </w:p>
        </w:tc>
      </w:tr>
    </w:tbl>
    <w:p w:rsidR="005B26A7" w:rsidRDefault="00BE32F1">
      <w:pPr>
        <w:spacing w:after="0" w:line="259" w:lineRule="auto"/>
        <w:ind w:left="4" w:hanging="10"/>
        <w:jc w:val="left"/>
        <w:rPr>
          <w:rtl/>
        </w:rPr>
      </w:pPr>
      <w:r>
        <w:rPr>
          <w:szCs w:val="24"/>
          <w:rtl/>
        </w:rPr>
        <w:t xml:space="preserve">شرح فعالیت:  </w:t>
      </w:r>
    </w:p>
    <w:p w:rsidR="00094A5B" w:rsidRPr="00094A5B" w:rsidRDefault="00094A5B" w:rsidP="00094A5B">
      <w:pPr>
        <w:spacing w:after="0" w:line="259" w:lineRule="auto"/>
        <w:ind w:left="4" w:hanging="10"/>
        <w:jc w:val="left"/>
      </w:pPr>
      <w:r w:rsidRPr="00094A5B">
        <w:rPr>
          <w:rFonts w:hint="cs"/>
          <w:rtl/>
        </w:rPr>
        <w:lastRenderedPageBreak/>
        <w:t xml:space="preserve">بعد از شنیدن جواب والدین، مطرح می کنیم که خداحافظی مهم تره چون وقتی مشخص می کنید که به چه وضع و حالی می خواهید جایی را ترک کنید، نحوه بودن و حضورتون در آن مدت و نحوه ی سلام و </w:t>
      </w:r>
      <w:r w:rsidR="00B00292">
        <w:rPr>
          <w:rFonts w:hint="cs"/>
          <w:rtl/>
        </w:rPr>
        <w:t>ارتباط</w:t>
      </w:r>
      <w:r w:rsidRPr="00094A5B">
        <w:rPr>
          <w:rFonts w:hint="cs"/>
          <w:rtl/>
        </w:rPr>
        <w:t xml:space="preserve"> </w:t>
      </w:r>
      <w:r w:rsidR="00B00292">
        <w:rPr>
          <w:rFonts w:hint="cs"/>
          <w:rtl/>
        </w:rPr>
        <w:t>تان با</w:t>
      </w:r>
      <w:r w:rsidRPr="00094A5B">
        <w:rPr>
          <w:rFonts w:hint="cs"/>
          <w:rtl/>
        </w:rPr>
        <w:t xml:space="preserve"> جمع هم معلوم می شود.</w:t>
      </w:r>
      <w:r w:rsidRPr="00094A5B">
        <w:t xml:space="preserve"> </w:t>
      </w:r>
      <w:r w:rsidR="0040014A">
        <w:rPr>
          <w:rFonts w:hint="cs"/>
          <w:rtl/>
        </w:rPr>
        <w:t xml:space="preserve">این که </w:t>
      </w:r>
      <w:r w:rsidR="00B00292">
        <w:rPr>
          <w:rFonts w:hint="cs"/>
          <w:rtl/>
        </w:rPr>
        <w:t xml:space="preserve"> والدینی هستید که </w:t>
      </w:r>
      <w:r w:rsidR="0040014A">
        <w:rPr>
          <w:rFonts w:hint="cs"/>
          <w:rtl/>
        </w:rPr>
        <w:t xml:space="preserve">مانند نجار </w:t>
      </w:r>
      <w:r w:rsidR="0040014A" w:rsidRPr="0040014A">
        <w:rPr>
          <w:rFonts w:hint="cs"/>
          <w:color w:val="FF0000"/>
          <w:rtl/>
        </w:rPr>
        <w:t xml:space="preserve">طرحی از پیش تعیین شده </w:t>
      </w:r>
      <w:r w:rsidR="0040014A">
        <w:rPr>
          <w:rFonts w:hint="cs"/>
          <w:rtl/>
        </w:rPr>
        <w:t>در ذهن تان دارید و می خواهید طبق نقشه طوری شکل دهید که  صندلی بشود یا باغبانی هستید که  اجازه می دهید</w:t>
      </w:r>
      <w:r w:rsidR="00B00292">
        <w:rPr>
          <w:rFonts w:hint="cs"/>
          <w:rtl/>
        </w:rPr>
        <w:t xml:space="preserve"> فرزندتان</w:t>
      </w:r>
      <w:r w:rsidR="0040014A">
        <w:rPr>
          <w:rFonts w:hint="cs"/>
          <w:rtl/>
        </w:rPr>
        <w:t xml:space="preserve"> موجودی مستقل و خلاق در بستری امن و آزاد پرورش یابد.</w:t>
      </w:r>
    </w:p>
    <w:p w:rsidR="00094A5B" w:rsidRDefault="00094A5B">
      <w:pPr>
        <w:spacing w:after="0" w:line="259" w:lineRule="auto"/>
        <w:ind w:left="4" w:hanging="10"/>
        <w:jc w:val="left"/>
        <w:rPr>
          <w:rFonts w:hint="cs"/>
          <w:rtl/>
        </w:rPr>
      </w:pPr>
    </w:p>
    <w:p w:rsidR="005B26A7" w:rsidRDefault="00BE32F1">
      <w:pPr>
        <w:bidi w:val="0"/>
        <w:spacing w:after="158" w:line="259" w:lineRule="auto"/>
        <w:ind w:left="0" w:right="-45" w:firstLine="0"/>
      </w:pPr>
      <w:r>
        <w:rPr>
          <w:rFonts w:ascii="Calibri" w:eastAsia="Calibri" w:hAnsi="Calibri" w:cs="Calibri"/>
          <w:noProof/>
          <w:sz w:val="22"/>
        </w:rPr>
        <mc:AlternateContent>
          <mc:Choice Requires="wpg">
            <w:drawing>
              <wp:inline distT="0" distB="0" distL="0" distR="0">
                <wp:extent cx="5975350" cy="31750"/>
                <wp:effectExtent l="0" t="0" r="0" b="0"/>
                <wp:docPr id="14243" name="Group 14243"/>
                <wp:cNvGraphicFramePr/>
                <a:graphic xmlns:a="http://schemas.openxmlformats.org/drawingml/2006/main">
                  <a:graphicData uri="http://schemas.microsoft.com/office/word/2010/wordprocessingGroup">
                    <wpg:wgp>
                      <wpg:cNvGrpSpPr/>
                      <wpg:grpSpPr>
                        <a:xfrm>
                          <a:off x="0" y="0"/>
                          <a:ext cx="5975350" cy="31750"/>
                          <a:chOff x="0" y="0"/>
                          <a:chExt cx="5975350" cy="31750"/>
                        </a:xfrm>
                      </wpg:grpSpPr>
                      <wps:wsp>
                        <wps:cNvPr id="1851" name="Shape 1851"/>
                        <wps:cNvSpPr/>
                        <wps:spPr>
                          <a:xfrm>
                            <a:off x="0" y="0"/>
                            <a:ext cx="5975350" cy="31750"/>
                          </a:xfrm>
                          <a:custGeom>
                            <a:avLst/>
                            <a:gdLst/>
                            <a:ahLst/>
                            <a:cxnLst/>
                            <a:rect l="0" t="0" r="0" b="0"/>
                            <a:pathLst>
                              <a:path w="5975350" h="31750">
                                <a:moveTo>
                                  <a:pt x="0" y="0"/>
                                </a:moveTo>
                                <a:lnTo>
                                  <a:pt x="5975350" y="31750"/>
                                </a:lnTo>
                              </a:path>
                            </a:pathLst>
                          </a:custGeom>
                          <a:ln w="9525" cap="flat">
                            <a:custDash>
                              <a:ds d="300000" sp="225000"/>
                            </a:custDash>
                            <a:round/>
                          </a:ln>
                        </wps:spPr>
                        <wps:style>
                          <a:lnRef idx="1">
                            <a:srgbClr val="A5A5A5"/>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243" style="width:470.5pt;height:2.5pt;mso-position-horizontal-relative:char;mso-position-vertical-relative:line" coordsize="59753,317">
                <v:shape id="Shape 1851" style="position:absolute;width:59753;height:317;left:0;top:0;" coordsize="5975350,31750" path="m0,0l5975350,31750">
                  <v:stroke weight="0.75pt" endcap="flat" dashstyle="4 3" joinstyle="round" on="true" color="#a5a5a5"/>
                  <v:fill on="false" color="#000000" opacity="0"/>
                </v:shape>
              </v:group>
            </w:pict>
          </mc:Fallback>
        </mc:AlternateContent>
      </w:r>
      <w:r>
        <w:t xml:space="preserve"> </w:t>
      </w:r>
    </w:p>
    <w:p w:rsidR="005B26A7" w:rsidRPr="00B00292" w:rsidRDefault="00BE32F1">
      <w:pPr>
        <w:bidi w:val="0"/>
        <w:spacing w:after="185" w:line="259" w:lineRule="auto"/>
        <w:ind w:left="0" w:right="65" w:firstLine="0"/>
        <w:rPr>
          <w:rFonts w:asciiTheme="minorHAnsi" w:hAnsiTheme="minorHAnsi"/>
        </w:rPr>
      </w:pPr>
      <w:r>
        <w:t xml:space="preserve"> </w:t>
      </w:r>
    </w:p>
    <w:p w:rsidR="00B00292" w:rsidRDefault="00B00292" w:rsidP="00B00292">
      <w:pPr>
        <w:spacing w:after="0" w:line="259" w:lineRule="auto"/>
        <w:jc w:val="left"/>
        <w:rPr>
          <w:rtl/>
        </w:rPr>
      </w:pPr>
    </w:p>
    <w:p w:rsidR="00B00292" w:rsidRDefault="00B00292" w:rsidP="00B00292">
      <w:pPr>
        <w:spacing w:after="0" w:line="259" w:lineRule="auto"/>
        <w:jc w:val="left"/>
        <w:rPr>
          <w:rtl/>
        </w:rPr>
      </w:pPr>
    </w:p>
    <w:p w:rsidR="00B00292" w:rsidRDefault="00B00292" w:rsidP="00B00292">
      <w:pPr>
        <w:spacing w:after="0" w:line="259" w:lineRule="auto"/>
        <w:jc w:val="left"/>
        <w:rPr>
          <w:rtl/>
        </w:rPr>
      </w:pPr>
    </w:p>
    <w:p w:rsidR="00B00292" w:rsidRDefault="00B00292" w:rsidP="00B00292">
      <w:pPr>
        <w:spacing w:after="0" w:line="259" w:lineRule="auto"/>
        <w:jc w:val="left"/>
        <w:rPr>
          <w:rtl/>
        </w:rPr>
      </w:pPr>
    </w:p>
    <w:p w:rsidR="00B00292" w:rsidRDefault="00B00292" w:rsidP="00B00292">
      <w:pPr>
        <w:spacing w:after="0" w:line="259" w:lineRule="auto"/>
        <w:jc w:val="left"/>
        <w:rPr>
          <w:rtl/>
        </w:rPr>
      </w:pPr>
    </w:p>
    <w:p w:rsidR="00B00292" w:rsidRDefault="00B00292" w:rsidP="00B00292">
      <w:pPr>
        <w:spacing w:after="0" w:line="259" w:lineRule="auto"/>
        <w:jc w:val="left"/>
        <w:rPr>
          <w:rtl/>
        </w:rPr>
      </w:pPr>
    </w:p>
    <w:p w:rsidR="00B00292" w:rsidRPr="00B00292" w:rsidRDefault="00B00292" w:rsidP="00B00292">
      <w:pPr>
        <w:spacing w:after="0" w:line="259" w:lineRule="auto"/>
        <w:jc w:val="left"/>
      </w:pPr>
    </w:p>
    <w:p w:rsidR="005B26A7" w:rsidRDefault="00BE32F1">
      <w:pPr>
        <w:numPr>
          <w:ilvl w:val="0"/>
          <w:numId w:val="2"/>
        </w:numPr>
        <w:spacing w:after="0" w:line="259" w:lineRule="auto"/>
        <w:ind w:hanging="361"/>
        <w:jc w:val="left"/>
      </w:pPr>
      <w:r>
        <w:rPr>
          <w:b/>
          <w:bCs/>
          <w:szCs w:val="24"/>
          <w:rtl/>
        </w:rPr>
        <w:t xml:space="preserve">فعالیت سوم: </w:t>
      </w:r>
    </w:p>
    <w:tbl>
      <w:tblPr>
        <w:tblStyle w:val="TableGrid"/>
        <w:tblW w:w="8498" w:type="dxa"/>
        <w:tblInd w:w="427" w:type="dxa"/>
        <w:tblCellMar>
          <w:top w:w="8" w:type="dxa"/>
          <w:left w:w="192" w:type="dxa"/>
          <w:bottom w:w="0" w:type="dxa"/>
          <w:right w:w="115" w:type="dxa"/>
        </w:tblCellMar>
        <w:tblLook w:val="04A0" w:firstRow="1" w:lastRow="0" w:firstColumn="1" w:lastColumn="0" w:noHBand="0" w:noVBand="1"/>
      </w:tblPr>
      <w:tblGrid>
        <w:gridCol w:w="3889"/>
        <w:gridCol w:w="1440"/>
        <w:gridCol w:w="1584"/>
        <w:gridCol w:w="1585"/>
      </w:tblGrid>
      <w:tr w:rsidR="005B26A7">
        <w:trPr>
          <w:trHeight w:val="401"/>
        </w:trPr>
        <w:tc>
          <w:tcPr>
            <w:tcW w:w="3889" w:type="dxa"/>
            <w:tcBorders>
              <w:top w:val="single" w:sz="4" w:space="0" w:color="B4C6E7"/>
              <w:left w:val="single" w:sz="4" w:space="0" w:color="B4C6E7"/>
              <w:bottom w:val="single" w:sz="12" w:space="0" w:color="8EAADB"/>
              <w:right w:val="single" w:sz="4" w:space="0" w:color="B4C6E7"/>
            </w:tcBorders>
          </w:tcPr>
          <w:p w:rsidR="005B26A7" w:rsidRDefault="00BE32F1">
            <w:pPr>
              <w:spacing w:after="0" w:line="259" w:lineRule="auto"/>
              <w:ind w:left="73" w:firstLine="0"/>
              <w:jc w:val="center"/>
            </w:pPr>
            <w:r>
              <w:rPr>
                <w:b/>
                <w:bCs/>
                <w:szCs w:val="24"/>
                <w:rtl/>
              </w:rPr>
              <w:t xml:space="preserve"> ملزومات </w:t>
            </w:r>
          </w:p>
        </w:tc>
        <w:tc>
          <w:tcPr>
            <w:tcW w:w="1440" w:type="dxa"/>
            <w:tcBorders>
              <w:top w:val="single" w:sz="4" w:space="0" w:color="B4C6E7"/>
              <w:left w:val="single" w:sz="4" w:space="0" w:color="B4C6E7"/>
              <w:bottom w:val="single" w:sz="12" w:space="0" w:color="8EAADB"/>
              <w:right w:val="single" w:sz="4" w:space="0" w:color="B4C6E7"/>
            </w:tcBorders>
          </w:tcPr>
          <w:p w:rsidR="005B26A7" w:rsidRDefault="00BE32F1">
            <w:pPr>
              <w:spacing w:after="0" w:line="259" w:lineRule="auto"/>
              <w:ind w:left="72" w:firstLine="0"/>
              <w:jc w:val="center"/>
            </w:pPr>
            <w:r>
              <w:rPr>
                <w:b/>
                <w:bCs/>
                <w:szCs w:val="24"/>
                <w:rtl/>
              </w:rPr>
              <w:t xml:space="preserve">نوع فعالیت </w:t>
            </w:r>
          </w:p>
        </w:tc>
        <w:tc>
          <w:tcPr>
            <w:tcW w:w="1584" w:type="dxa"/>
            <w:tcBorders>
              <w:top w:val="single" w:sz="4" w:space="0" w:color="B4C6E7"/>
              <w:left w:val="single" w:sz="4" w:space="0" w:color="B4C6E7"/>
              <w:bottom w:val="single" w:sz="12" w:space="0" w:color="8EAADB"/>
              <w:right w:val="single" w:sz="4" w:space="0" w:color="B4C6E7"/>
            </w:tcBorders>
          </w:tcPr>
          <w:p w:rsidR="005B26A7" w:rsidRDefault="00BE32F1">
            <w:pPr>
              <w:spacing w:after="0" w:line="259" w:lineRule="auto"/>
              <w:ind w:left="72" w:firstLine="0"/>
              <w:jc w:val="center"/>
            </w:pPr>
            <w:r>
              <w:rPr>
                <w:b/>
                <w:bCs/>
                <w:szCs w:val="24"/>
                <w:rtl/>
              </w:rPr>
              <w:t xml:space="preserve">نیت </w:t>
            </w:r>
          </w:p>
        </w:tc>
        <w:tc>
          <w:tcPr>
            <w:tcW w:w="1585" w:type="dxa"/>
            <w:tcBorders>
              <w:top w:val="single" w:sz="4" w:space="0" w:color="B4C6E7"/>
              <w:left w:val="single" w:sz="4" w:space="0" w:color="B4C6E7"/>
              <w:bottom w:val="single" w:sz="12" w:space="0" w:color="8EAADB"/>
              <w:right w:val="single" w:sz="4" w:space="0" w:color="B4C6E7"/>
            </w:tcBorders>
          </w:tcPr>
          <w:p w:rsidR="005B26A7" w:rsidRDefault="00BE32F1">
            <w:pPr>
              <w:spacing w:after="0" w:line="259" w:lineRule="auto"/>
              <w:ind w:left="0" w:right="106" w:firstLine="0"/>
            </w:pPr>
            <w:r>
              <w:rPr>
                <w:b/>
                <w:bCs/>
                <w:szCs w:val="24"/>
                <w:rtl/>
              </w:rPr>
              <w:t xml:space="preserve">زمان فعالیت  </w:t>
            </w:r>
          </w:p>
        </w:tc>
      </w:tr>
      <w:tr w:rsidR="005B26A7">
        <w:trPr>
          <w:trHeight w:val="401"/>
        </w:trPr>
        <w:tc>
          <w:tcPr>
            <w:tcW w:w="3889" w:type="dxa"/>
            <w:tcBorders>
              <w:top w:val="single" w:sz="12" w:space="0" w:color="8EAADB"/>
              <w:left w:val="single" w:sz="4" w:space="0" w:color="B4C6E7"/>
              <w:bottom w:val="single" w:sz="4" w:space="0" w:color="B4C6E7"/>
              <w:right w:val="single" w:sz="4" w:space="0" w:color="B4C6E7"/>
            </w:tcBorders>
          </w:tcPr>
          <w:p w:rsidR="005B26A7" w:rsidRPr="00B00292" w:rsidRDefault="00BE32F1">
            <w:pPr>
              <w:bidi w:val="0"/>
              <w:spacing w:after="0" w:line="259" w:lineRule="auto"/>
              <w:ind w:left="0" w:right="127" w:firstLine="0"/>
              <w:jc w:val="center"/>
              <w:rPr>
                <w:rFonts w:asciiTheme="minorHAnsi" w:hAnsiTheme="minorHAnsi" w:hint="cs"/>
                <w:rtl/>
              </w:rPr>
            </w:pPr>
            <w:r>
              <w:rPr>
                <w:b/>
              </w:rPr>
              <w:t xml:space="preserve"> </w:t>
            </w:r>
            <w:r w:rsidR="00B00292">
              <w:rPr>
                <w:rFonts w:asciiTheme="minorHAnsi" w:hAnsiTheme="minorHAnsi" w:hint="cs"/>
                <w:rtl/>
              </w:rPr>
              <w:t>عکس</w:t>
            </w:r>
          </w:p>
        </w:tc>
        <w:tc>
          <w:tcPr>
            <w:tcW w:w="1440" w:type="dxa"/>
            <w:tcBorders>
              <w:top w:val="single" w:sz="12" w:space="0" w:color="8EAADB"/>
              <w:left w:val="single" w:sz="4" w:space="0" w:color="B4C6E7"/>
              <w:bottom w:val="single" w:sz="4" w:space="0" w:color="B4C6E7"/>
              <w:right w:val="single" w:sz="4" w:space="0" w:color="B4C6E7"/>
            </w:tcBorders>
          </w:tcPr>
          <w:p w:rsidR="005B26A7" w:rsidRPr="00B00292" w:rsidRDefault="00B00292">
            <w:pPr>
              <w:bidi w:val="0"/>
              <w:spacing w:after="0" w:line="259" w:lineRule="auto"/>
              <w:ind w:left="0" w:right="126" w:firstLine="0"/>
              <w:jc w:val="center"/>
              <w:rPr>
                <w:rFonts w:ascii="Calibri" w:hAnsi="Calibri" w:cs="Calibri" w:hint="cs"/>
                <w:rtl/>
              </w:rPr>
            </w:pPr>
            <w:r>
              <w:rPr>
                <w:rFonts w:hint="cs"/>
                <w:b/>
                <w:rtl/>
              </w:rPr>
              <w:t xml:space="preserve">نقشه راه </w:t>
            </w:r>
          </w:p>
        </w:tc>
        <w:tc>
          <w:tcPr>
            <w:tcW w:w="1584" w:type="dxa"/>
            <w:tcBorders>
              <w:top w:val="single" w:sz="12" w:space="0" w:color="8EAADB"/>
              <w:left w:val="single" w:sz="4" w:space="0" w:color="B4C6E7"/>
              <w:bottom w:val="single" w:sz="4" w:space="0" w:color="B4C6E7"/>
              <w:right w:val="single" w:sz="4" w:space="0" w:color="B4C6E7"/>
            </w:tcBorders>
          </w:tcPr>
          <w:p w:rsidR="005B26A7" w:rsidRPr="00B00292" w:rsidRDefault="00B00292" w:rsidP="00B00292">
            <w:pPr>
              <w:bidi w:val="0"/>
              <w:spacing w:after="0" w:line="259" w:lineRule="auto"/>
              <w:ind w:left="0" w:right="126" w:firstLine="0"/>
              <w:jc w:val="center"/>
              <w:rPr>
                <w:rFonts w:asciiTheme="minorHAnsi" w:hAnsiTheme="minorHAnsi"/>
              </w:rPr>
            </w:pPr>
            <w:r>
              <w:rPr>
                <w:rFonts w:asciiTheme="minorHAnsi" w:hAnsiTheme="minorHAnsi" w:hint="cs"/>
                <w:b/>
                <w:rtl/>
              </w:rPr>
              <w:t>ارائه نمای کلی دوره، جهت انسجام ذهنی و اطمینان خاطر  شرکت کنندگان</w:t>
            </w:r>
            <w:r w:rsidR="00BE32F1">
              <w:rPr>
                <w:b/>
              </w:rPr>
              <w:t xml:space="preserve"> </w:t>
            </w:r>
          </w:p>
        </w:tc>
        <w:tc>
          <w:tcPr>
            <w:tcW w:w="1585" w:type="dxa"/>
            <w:tcBorders>
              <w:top w:val="single" w:sz="12" w:space="0" w:color="8EAADB"/>
              <w:left w:val="single" w:sz="4" w:space="0" w:color="B4C6E7"/>
              <w:bottom w:val="single" w:sz="4" w:space="0" w:color="B4C6E7"/>
              <w:right w:val="single" w:sz="4" w:space="0" w:color="B4C6E7"/>
            </w:tcBorders>
          </w:tcPr>
          <w:p w:rsidR="005B26A7" w:rsidRPr="00B00292" w:rsidRDefault="00BE32F1">
            <w:pPr>
              <w:bidi w:val="0"/>
              <w:spacing w:after="0" w:line="259" w:lineRule="auto"/>
              <w:ind w:left="0" w:right="133" w:firstLine="0"/>
              <w:jc w:val="center"/>
              <w:rPr>
                <w:rFonts w:asciiTheme="minorHAnsi" w:hAnsiTheme="minorHAnsi" w:hint="cs"/>
                <w:rtl/>
              </w:rPr>
            </w:pPr>
            <w:r>
              <w:t xml:space="preserve"> </w:t>
            </w:r>
            <w:r w:rsidR="00B00292">
              <w:rPr>
                <w:rFonts w:asciiTheme="minorHAnsi" w:hAnsiTheme="minorHAnsi" w:hint="cs"/>
                <w:rtl/>
              </w:rPr>
              <w:t>معرفی دوره</w:t>
            </w:r>
          </w:p>
        </w:tc>
      </w:tr>
    </w:tbl>
    <w:p w:rsidR="005B26A7" w:rsidRPr="004A145B" w:rsidRDefault="00BE32F1">
      <w:pPr>
        <w:spacing w:after="0" w:line="259" w:lineRule="auto"/>
        <w:ind w:left="4" w:hanging="10"/>
        <w:jc w:val="left"/>
        <w:rPr>
          <w:sz w:val="28"/>
          <w:szCs w:val="28"/>
          <w:rtl/>
        </w:rPr>
      </w:pPr>
      <w:r w:rsidRPr="004A145B">
        <w:rPr>
          <w:sz w:val="28"/>
          <w:szCs w:val="28"/>
          <w:rtl/>
        </w:rPr>
        <w:t xml:space="preserve">شرح فعالیت:  </w:t>
      </w:r>
    </w:p>
    <w:p w:rsidR="004A145B" w:rsidRPr="004A145B" w:rsidRDefault="004A145B" w:rsidP="004A145B">
      <w:pPr>
        <w:spacing w:after="0" w:line="259" w:lineRule="auto"/>
        <w:ind w:left="4" w:hanging="10"/>
        <w:jc w:val="left"/>
        <w:rPr>
          <w:sz w:val="28"/>
          <w:szCs w:val="28"/>
          <w:rtl/>
        </w:rPr>
      </w:pPr>
      <w:r w:rsidRPr="004A145B">
        <w:rPr>
          <w:sz w:val="28"/>
          <w:szCs w:val="28"/>
          <w:rtl/>
        </w:rPr>
        <w:t>درا</w:t>
      </w:r>
      <w:r w:rsidRPr="004A145B">
        <w:rPr>
          <w:rFonts w:hint="cs"/>
          <w:sz w:val="28"/>
          <w:szCs w:val="28"/>
          <w:rtl/>
        </w:rPr>
        <w:t>ی</w:t>
      </w:r>
      <w:r w:rsidRPr="004A145B">
        <w:rPr>
          <w:rFonts w:hint="eastAsia"/>
          <w:sz w:val="28"/>
          <w:szCs w:val="28"/>
          <w:rtl/>
        </w:rPr>
        <w:t>ن</w:t>
      </w:r>
      <w:r w:rsidRPr="004A145B">
        <w:rPr>
          <w:sz w:val="28"/>
          <w:szCs w:val="28"/>
          <w:rtl/>
        </w:rPr>
        <w:t xml:space="preserve"> مس</w:t>
      </w:r>
      <w:r w:rsidRPr="004A145B">
        <w:rPr>
          <w:rFonts w:hint="cs"/>
          <w:sz w:val="28"/>
          <w:szCs w:val="28"/>
          <w:rtl/>
        </w:rPr>
        <w:t>ی</w:t>
      </w:r>
      <w:r w:rsidRPr="004A145B">
        <w:rPr>
          <w:rFonts w:hint="eastAsia"/>
          <w:sz w:val="28"/>
          <w:szCs w:val="28"/>
          <w:rtl/>
        </w:rPr>
        <w:t>ر</w:t>
      </w:r>
      <w:r w:rsidRPr="004A145B">
        <w:rPr>
          <w:sz w:val="28"/>
          <w:szCs w:val="28"/>
          <w:rtl/>
        </w:rPr>
        <w:t xml:space="preserve"> ابتدا به مطالعه درباره </w:t>
      </w:r>
      <w:r w:rsidRPr="004A145B">
        <w:rPr>
          <w:rFonts w:hint="cs"/>
          <w:sz w:val="28"/>
          <w:szCs w:val="28"/>
          <w:rtl/>
        </w:rPr>
        <w:t>ی</w:t>
      </w:r>
      <w:r w:rsidRPr="004A145B">
        <w:rPr>
          <w:sz w:val="28"/>
          <w:szCs w:val="28"/>
          <w:rtl/>
        </w:rPr>
        <w:t xml:space="preserve"> چگونگ</w:t>
      </w:r>
      <w:r w:rsidRPr="004A145B">
        <w:rPr>
          <w:rFonts w:hint="cs"/>
          <w:sz w:val="28"/>
          <w:szCs w:val="28"/>
          <w:rtl/>
        </w:rPr>
        <w:t>ی</w:t>
      </w:r>
      <w:r w:rsidRPr="004A145B">
        <w:rPr>
          <w:sz w:val="28"/>
          <w:szCs w:val="28"/>
          <w:rtl/>
        </w:rPr>
        <w:t xml:space="preserve"> شکل گ</w:t>
      </w:r>
      <w:r w:rsidRPr="004A145B">
        <w:rPr>
          <w:rFonts w:hint="cs"/>
          <w:sz w:val="28"/>
          <w:szCs w:val="28"/>
          <w:rtl/>
        </w:rPr>
        <w:t>ی</w:t>
      </w:r>
      <w:r w:rsidRPr="004A145B">
        <w:rPr>
          <w:rFonts w:hint="eastAsia"/>
          <w:sz w:val="28"/>
          <w:szCs w:val="28"/>
          <w:rtl/>
        </w:rPr>
        <w:t>ر</w:t>
      </w:r>
      <w:r w:rsidRPr="004A145B">
        <w:rPr>
          <w:rFonts w:hint="cs"/>
          <w:sz w:val="28"/>
          <w:szCs w:val="28"/>
          <w:rtl/>
        </w:rPr>
        <w:t>ی</w:t>
      </w:r>
      <w:r w:rsidRPr="004A145B">
        <w:rPr>
          <w:sz w:val="28"/>
          <w:szCs w:val="28"/>
          <w:rtl/>
        </w:rPr>
        <w:t xml:space="preserve"> مغز به عنوان مرکز صدور کنش و واکنش ها</w:t>
      </w:r>
      <w:r w:rsidRPr="004A145B">
        <w:rPr>
          <w:rFonts w:hint="cs"/>
          <w:sz w:val="28"/>
          <w:szCs w:val="28"/>
          <w:rtl/>
        </w:rPr>
        <w:t>ی</w:t>
      </w:r>
      <w:r w:rsidRPr="004A145B">
        <w:rPr>
          <w:sz w:val="28"/>
          <w:szCs w:val="28"/>
          <w:rtl/>
        </w:rPr>
        <w:t xml:space="preserve"> انسان م</w:t>
      </w:r>
      <w:r w:rsidRPr="004A145B">
        <w:rPr>
          <w:rFonts w:hint="cs"/>
          <w:sz w:val="28"/>
          <w:szCs w:val="28"/>
          <w:rtl/>
        </w:rPr>
        <w:t>ی</w:t>
      </w:r>
      <w:r w:rsidRPr="004A145B">
        <w:rPr>
          <w:sz w:val="28"/>
          <w:szCs w:val="28"/>
          <w:rtl/>
        </w:rPr>
        <w:t xml:space="preserve"> پرداز</w:t>
      </w:r>
      <w:r w:rsidRPr="004A145B">
        <w:rPr>
          <w:rFonts w:hint="cs"/>
          <w:sz w:val="28"/>
          <w:szCs w:val="28"/>
          <w:rtl/>
        </w:rPr>
        <w:t>ی</w:t>
      </w:r>
      <w:r w:rsidRPr="004A145B">
        <w:rPr>
          <w:rFonts w:hint="eastAsia"/>
          <w:sz w:val="28"/>
          <w:szCs w:val="28"/>
          <w:rtl/>
        </w:rPr>
        <w:t>م</w:t>
      </w:r>
      <w:r w:rsidRPr="004A145B">
        <w:rPr>
          <w:sz w:val="28"/>
          <w:szCs w:val="28"/>
          <w:rtl/>
        </w:rPr>
        <w:t>.</w:t>
      </w:r>
    </w:p>
    <w:p w:rsidR="004A145B" w:rsidRPr="004A145B" w:rsidRDefault="004A145B" w:rsidP="004A145B">
      <w:pPr>
        <w:spacing w:after="0" w:line="259" w:lineRule="auto"/>
        <w:ind w:left="4" w:hanging="10"/>
        <w:jc w:val="left"/>
        <w:rPr>
          <w:sz w:val="28"/>
          <w:szCs w:val="28"/>
          <w:rtl/>
        </w:rPr>
      </w:pPr>
      <w:r w:rsidRPr="004A145B">
        <w:rPr>
          <w:rFonts w:hint="eastAsia"/>
          <w:sz w:val="28"/>
          <w:szCs w:val="28"/>
          <w:rtl/>
        </w:rPr>
        <w:t>ب</w:t>
      </w:r>
      <w:r w:rsidRPr="004A145B">
        <w:rPr>
          <w:rFonts w:hint="cs"/>
          <w:sz w:val="28"/>
          <w:szCs w:val="28"/>
          <w:rtl/>
        </w:rPr>
        <w:t>ی</w:t>
      </w:r>
      <w:r w:rsidRPr="004A145B">
        <w:rPr>
          <w:rFonts w:hint="eastAsia"/>
          <w:sz w:val="28"/>
          <w:szCs w:val="28"/>
          <w:rtl/>
        </w:rPr>
        <w:t>ان</w:t>
      </w:r>
      <w:r w:rsidRPr="004A145B">
        <w:rPr>
          <w:sz w:val="28"/>
          <w:szCs w:val="28"/>
          <w:rtl/>
        </w:rPr>
        <w:t xml:space="preserve"> ش</w:t>
      </w:r>
      <w:r w:rsidRPr="004A145B">
        <w:rPr>
          <w:rFonts w:hint="cs"/>
          <w:sz w:val="28"/>
          <w:szCs w:val="28"/>
          <w:rtl/>
        </w:rPr>
        <w:t>ی</w:t>
      </w:r>
      <w:r w:rsidRPr="004A145B">
        <w:rPr>
          <w:rFonts w:hint="eastAsia"/>
          <w:sz w:val="28"/>
          <w:szCs w:val="28"/>
          <w:rtl/>
        </w:rPr>
        <w:t>وه</w:t>
      </w:r>
      <w:r w:rsidRPr="004A145B">
        <w:rPr>
          <w:sz w:val="28"/>
          <w:szCs w:val="28"/>
          <w:rtl/>
        </w:rPr>
        <w:t xml:space="preserve"> ها</w:t>
      </w:r>
      <w:r w:rsidRPr="004A145B">
        <w:rPr>
          <w:rFonts w:hint="cs"/>
          <w:sz w:val="28"/>
          <w:szCs w:val="28"/>
          <w:rtl/>
        </w:rPr>
        <w:t>ی</w:t>
      </w:r>
      <w:r w:rsidRPr="004A145B">
        <w:rPr>
          <w:sz w:val="28"/>
          <w:szCs w:val="28"/>
          <w:rtl/>
        </w:rPr>
        <w:t xml:space="preserve"> ا</w:t>
      </w:r>
      <w:r w:rsidRPr="004A145B">
        <w:rPr>
          <w:rFonts w:hint="cs"/>
          <w:sz w:val="28"/>
          <w:szCs w:val="28"/>
          <w:rtl/>
        </w:rPr>
        <w:t>ی</w:t>
      </w:r>
      <w:r w:rsidRPr="004A145B">
        <w:rPr>
          <w:rFonts w:hint="eastAsia"/>
          <w:sz w:val="28"/>
          <w:szCs w:val="28"/>
          <w:rtl/>
        </w:rPr>
        <w:t>جاد</w:t>
      </w:r>
      <w:r w:rsidRPr="004A145B">
        <w:rPr>
          <w:sz w:val="28"/>
          <w:szCs w:val="28"/>
          <w:rtl/>
        </w:rPr>
        <w:t xml:space="preserve"> پ</w:t>
      </w:r>
      <w:r w:rsidRPr="004A145B">
        <w:rPr>
          <w:rFonts w:hint="cs"/>
          <w:sz w:val="28"/>
          <w:szCs w:val="28"/>
          <w:rtl/>
        </w:rPr>
        <w:t>ی</w:t>
      </w:r>
      <w:r w:rsidRPr="004A145B">
        <w:rPr>
          <w:rFonts w:hint="eastAsia"/>
          <w:sz w:val="28"/>
          <w:szCs w:val="28"/>
          <w:rtl/>
        </w:rPr>
        <w:t>وند</w:t>
      </w:r>
      <w:r w:rsidRPr="004A145B">
        <w:rPr>
          <w:sz w:val="28"/>
          <w:szCs w:val="28"/>
          <w:rtl/>
        </w:rPr>
        <w:t xml:space="preserve"> و اشکال حافظه و چگونگ</w:t>
      </w:r>
      <w:r w:rsidRPr="004A145B">
        <w:rPr>
          <w:rFonts w:hint="cs"/>
          <w:sz w:val="28"/>
          <w:szCs w:val="28"/>
          <w:rtl/>
        </w:rPr>
        <w:t>ی</w:t>
      </w:r>
      <w:r w:rsidRPr="004A145B">
        <w:rPr>
          <w:sz w:val="28"/>
          <w:szCs w:val="28"/>
          <w:rtl/>
        </w:rPr>
        <w:t xml:space="preserve"> تاث</w:t>
      </w:r>
      <w:r w:rsidRPr="004A145B">
        <w:rPr>
          <w:rFonts w:hint="cs"/>
          <w:sz w:val="28"/>
          <w:szCs w:val="28"/>
          <w:rtl/>
        </w:rPr>
        <w:t>ی</w:t>
      </w:r>
      <w:r w:rsidRPr="004A145B">
        <w:rPr>
          <w:rFonts w:hint="eastAsia"/>
          <w:sz w:val="28"/>
          <w:szCs w:val="28"/>
          <w:rtl/>
        </w:rPr>
        <w:t>ر</w:t>
      </w:r>
      <w:r w:rsidRPr="004A145B">
        <w:rPr>
          <w:sz w:val="28"/>
          <w:szCs w:val="28"/>
          <w:rtl/>
        </w:rPr>
        <w:t xml:space="preserve"> و تداوم تجرب</w:t>
      </w:r>
      <w:r w:rsidRPr="004A145B">
        <w:rPr>
          <w:rFonts w:hint="cs"/>
          <w:sz w:val="28"/>
          <w:szCs w:val="28"/>
          <w:rtl/>
        </w:rPr>
        <w:t>ی</w:t>
      </w:r>
      <w:r w:rsidRPr="004A145B">
        <w:rPr>
          <w:rFonts w:hint="eastAsia"/>
          <w:sz w:val="28"/>
          <w:szCs w:val="28"/>
          <w:rtl/>
        </w:rPr>
        <w:t>ات</w:t>
      </w:r>
      <w:r w:rsidRPr="004A145B">
        <w:rPr>
          <w:sz w:val="28"/>
          <w:szCs w:val="28"/>
          <w:rtl/>
        </w:rPr>
        <w:t xml:space="preserve"> تعامل</w:t>
      </w:r>
      <w:r w:rsidRPr="004A145B">
        <w:rPr>
          <w:rFonts w:hint="cs"/>
          <w:sz w:val="28"/>
          <w:szCs w:val="28"/>
          <w:rtl/>
        </w:rPr>
        <w:t>ی</w:t>
      </w:r>
      <w:r w:rsidRPr="004A145B">
        <w:rPr>
          <w:sz w:val="28"/>
          <w:szCs w:val="28"/>
          <w:rtl/>
        </w:rPr>
        <w:t xml:space="preserve"> گذشته در حال.</w:t>
      </w:r>
    </w:p>
    <w:p w:rsidR="004A145B" w:rsidRPr="004A145B" w:rsidRDefault="004A145B" w:rsidP="004A145B">
      <w:pPr>
        <w:spacing w:after="0" w:line="259" w:lineRule="auto"/>
        <w:ind w:left="4" w:hanging="10"/>
        <w:jc w:val="left"/>
        <w:rPr>
          <w:sz w:val="28"/>
          <w:szCs w:val="28"/>
          <w:rtl/>
        </w:rPr>
      </w:pPr>
      <w:r w:rsidRPr="004A145B">
        <w:rPr>
          <w:rFonts w:hint="eastAsia"/>
          <w:sz w:val="28"/>
          <w:szCs w:val="28"/>
          <w:rtl/>
        </w:rPr>
        <w:t>تامل</w:t>
      </w:r>
      <w:r w:rsidRPr="004A145B">
        <w:rPr>
          <w:rFonts w:hint="cs"/>
          <w:sz w:val="28"/>
          <w:szCs w:val="28"/>
          <w:rtl/>
        </w:rPr>
        <w:t>ی</w:t>
      </w:r>
      <w:r w:rsidRPr="004A145B">
        <w:rPr>
          <w:sz w:val="28"/>
          <w:szCs w:val="28"/>
          <w:rtl/>
        </w:rPr>
        <w:t xml:space="preserve"> بر ن</w:t>
      </w:r>
      <w:r w:rsidRPr="004A145B">
        <w:rPr>
          <w:rFonts w:hint="cs"/>
          <w:sz w:val="28"/>
          <w:szCs w:val="28"/>
          <w:rtl/>
        </w:rPr>
        <w:t>ی</w:t>
      </w:r>
      <w:r w:rsidRPr="004A145B">
        <w:rPr>
          <w:rFonts w:hint="eastAsia"/>
          <w:sz w:val="28"/>
          <w:szCs w:val="28"/>
          <w:rtl/>
        </w:rPr>
        <w:t>ت</w:t>
      </w:r>
      <w:r w:rsidRPr="004A145B">
        <w:rPr>
          <w:sz w:val="28"/>
          <w:szCs w:val="28"/>
          <w:rtl/>
        </w:rPr>
        <w:t xml:space="preserve"> و ا</w:t>
      </w:r>
      <w:r w:rsidRPr="004A145B">
        <w:rPr>
          <w:rFonts w:hint="cs"/>
          <w:sz w:val="28"/>
          <w:szCs w:val="28"/>
          <w:rtl/>
        </w:rPr>
        <w:t>ی</w:t>
      </w:r>
      <w:r w:rsidRPr="004A145B">
        <w:rPr>
          <w:rFonts w:hint="eastAsia"/>
          <w:sz w:val="28"/>
          <w:szCs w:val="28"/>
          <w:rtl/>
        </w:rPr>
        <w:t>جاد</w:t>
      </w:r>
      <w:r w:rsidRPr="004A145B">
        <w:rPr>
          <w:sz w:val="28"/>
          <w:szCs w:val="28"/>
          <w:rtl/>
        </w:rPr>
        <w:t xml:space="preserve"> بستر</w:t>
      </w:r>
      <w:r w:rsidRPr="004A145B">
        <w:rPr>
          <w:rFonts w:hint="cs"/>
          <w:sz w:val="28"/>
          <w:szCs w:val="28"/>
          <w:rtl/>
        </w:rPr>
        <w:t>ی</w:t>
      </w:r>
      <w:r w:rsidRPr="004A145B">
        <w:rPr>
          <w:sz w:val="28"/>
          <w:szCs w:val="28"/>
          <w:rtl/>
        </w:rPr>
        <w:t xml:space="preserve"> برا</w:t>
      </w:r>
      <w:r w:rsidRPr="004A145B">
        <w:rPr>
          <w:rFonts w:hint="cs"/>
          <w:sz w:val="28"/>
          <w:szCs w:val="28"/>
          <w:rtl/>
        </w:rPr>
        <w:t>ی</w:t>
      </w:r>
      <w:r w:rsidRPr="004A145B">
        <w:rPr>
          <w:sz w:val="28"/>
          <w:szCs w:val="28"/>
          <w:rtl/>
        </w:rPr>
        <w:t xml:space="preserve"> ک</w:t>
      </w:r>
      <w:r w:rsidRPr="004A145B">
        <w:rPr>
          <w:rFonts w:hint="cs"/>
          <w:sz w:val="28"/>
          <w:szCs w:val="28"/>
          <w:rtl/>
        </w:rPr>
        <w:t>ی</w:t>
      </w:r>
      <w:r w:rsidRPr="004A145B">
        <w:rPr>
          <w:rFonts w:hint="eastAsia"/>
          <w:sz w:val="28"/>
          <w:szCs w:val="28"/>
          <w:rtl/>
        </w:rPr>
        <w:t>ف</w:t>
      </w:r>
      <w:r w:rsidRPr="004A145B">
        <w:rPr>
          <w:rFonts w:hint="cs"/>
          <w:sz w:val="28"/>
          <w:szCs w:val="28"/>
          <w:rtl/>
        </w:rPr>
        <w:t>ی</w:t>
      </w:r>
      <w:r w:rsidRPr="004A145B">
        <w:rPr>
          <w:rFonts w:hint="eastAsia"/>
          <w:sz w:val="28"/>
          <w:szCs w:val="28"/>
          <w:rtl/>
        </w:rPr>
        <w:t>ت</w:t>
      </w:r>
      <w:r w:rsidRPr="004A145B">
        <w:rPr>
          <w:sz w:val="28"/>
          <w:szCs w:val="28"/>
          <w:rtl/>
        </w:rPr>
        <w:t xml:space="preserve"> ها</w:t>
      </w:r>
      <w:r w:rsidRPr="004A145B">
        <w:rPr>
          <w:rFonts w:hint="cs"/>
          <w:sz w:val="28"/>
          <w:szCs w:val="28"/>
          <w:rtl/>
        </w:rPr>
        <w:t>یی</w:t>
      </w:r>
      <w:r w:rsidRPr="004A145B">
        <w:rPr>
          <w:sz w:val="28"/>
          <w:szCs w:val="28"/>
          <w:rtl/>
        </w:rPr>
        <w:t xml:space="preserve"> از رشد و تکامل که م</w:t>
      </w:r>
      <w:r w:rsidRPr="004A145B">
        <w:rPr>
          <w:rFonts w:hint="cs"/>
          <w:sz w:val="28"/>
          <w:szCs w:val="28"/>
          <w:rtl/>
        </w:rPr>
        <w:t>ی</w:t>
      </w:r>
      <w:r w:rsidRPr="004A145B">
        <w:rPr>
          <w:sz w:val="28"/>
          <w:szCs w:val="28"/>
          <w:rtl/>
        </w:rPr>
        <w:t xml:space="preserve"> خواه</w:t>
      </w:r>
      <w:r w:rsidRPr="004A145B">
        <w:rPr>
          <w:rFonts w:hint="cs"/>
          <w:sz w:val="28"/>
          <w:szCs w:val="28"/>
          <w:rtl/>
        </w:rPr>
        <w:t>ی</w:t>
      </w:r>
      <w:r w:rsidRPr="004A145B">
        <w:rPr>
          <w:rFonts w:hint="eastAsia"/>
          <w:sz w:val="28"/>
          <w:szCs w:val="28"/>
          <w:rtl/>
        </w:rPr>
        <w:t>م</w:t>
      </w:r>
      <w:r w:rsidRPr="004A145B">
        <w:rPr>
          <w:sz w:val="28"/>
          <w:szCs w:val="28"/>
          <w:rtl/>
        </w:rPr>
        <w:t xml:space="preserve"> کودکان مان در زندگ</w:t>
      </w:r>
      <w:r w:rsidRPr="004A145B">
        <w:rPr>
          <w:rFonts w:hint="cs"/>
          <w:sz w:val="28"/>
          <w:szCs w:val="28"/>
          <w:rtl/>
        </w:rPr>
        <w:t>ی</w:t>
      </w:r>
      <w:r w:rsidRPr="004A145B">
        <w:rPr>
          <w:sz w:val="28"/>
          <w:szCs w:val="28"/>
          <w:rtl/>
        </w:rPr>
        <w:t xml:space="preserve"> بزرگسال</w:t>
      </w:r>
      <w:r w:rsidRPr="004A145B">
        <w:rPr>
          <w:rFonts w:hint="cs"/>
          <w:sz w:val="28"/>
          <w:szCs w:val="28"/>
          <w:rtl/>
        </w:rPr>
        <w:t>ی</w:t>
      </w:r>
      <w:r w:rsidRPr="004A145B">
        <w:rPr>
          <w:sz w:val="28"/>
          <w:szCs w:val="28"/>
          <w:rtl/>
        </w:rPr>
        <w:t xml:space="preserve"> شان به همراه داشته باشند.</w:t>
      </w:r>
    </w:p>
    <w:p w:rsidR="004A145B" w:rsidRPr="004A145B" w:rsidRDefault="004A145B" w:rsidP="004A145B">
      <w:pPr>
        <w:spacing w:after="0" w:line="259" w:lineRule="auto"/>
        <w:ind w:left="4" w:hanging="10"/>
        <w:jc w:val="left"/>
        <w:rPr>
          <w:sz w:val="28"/>
          <w:szCs w:val="28"/>
          <w:rtl/>
        </w:rPr>
      </w:pPr>
      <w:r w:rsidRPr="004A145B">
        <w:rPr>
          <w:rFonts w:hint="eastAsia"/>
          <w:sz w:val="28"/>
          <w:szCs w:val="28"/>
          <w:rtl/>
        </w:rPr>
        <w:t>ب</w:t>
      </w:r>
      <w:r w:rsidRPr="004A145B">
        <w:rPr>
          <w:rFonts w:hint="cs"/>
          <w:sz w:val="28"/>
          <w:szCs w:val="28"/>
          <w:rtl/>
        </w:rPr>
        <w:t>ی</w:t>
      </w:r>
      <w:r w:rsidRPr="004A145B">
        <w:rPr>
          <w:rFonts w:hint="eastAsia"/>
          <w:sz w:val="28"/>
          <w:szCs w:val="28"/>
          <w:rtl/>
        </w:rPr>
        <w:t>ان</w:t>
      </w:r>
      <w:r w:rsidRPr="004A145B">
        <w:rPr>
          <w:sz w:val="28"/>
          <w:szCs w:val="28"/>
          <w:rtl/>
        </w:rPr>
        <w:t xml:space="preserve"> انواع پ</w:t>
      </w:r>
      <w:r w:rsidRPr="004A145B">
        <w:rPr>
          <w:rFonts w:hint="cs"/>
          <w:sz w:val="28"/>
          <w:szCs w:val="28"/>
          <w:rtl/>
        </w:rPr>
        <w:t>ی</w:t>
      </w:r>
      <w:r w:rsidRPr="004A145B">
        <w:rPr>
          <w:rFonts w:hint="eastAsia"/>
          <w:sz w:val="28"/>
          <w:szCs w:val="28"/>
          <w:rtl/>
        </w:rPr>
        <w:t>وندها</w:t>
      </w:r>
      <w:r w:rsidRPr="004A145B">
        <w:rPr>
          <w:rFonts w:hint="cs"/>
          <w:sz w:val="28"/>
          <w:szCs w:val="28"/>
          <w:rtl/>
        </w:rPr>
        <w:t>ی</w:t>
      </w:r>
      <w:r w:rsidRPr="004A145B">
        <w:rPr>
          <w:sz w:val="28"/>
          <w:szCs w:val="28"/>
          <w:rtl/>
        </w:rPr>
        <w:t xml:space="preserve"> عاطف</w:t>
      </w:r>
      <w:r w:rsidRPr="004A145B">
        <w:rPr>
          <w:rFonts w:hint="cs"/>
          <w:sz w:val="28"/>
          <w:szCs w:val="28"/>
          <w:rtl/>
        </w:rPr>
        <w:t>ی</w:t>
      </w:r>
      <w:r w:rsidRPr="004A145B">
        <w:rPr>
          <w:sz w:val="28"/>
          <w:szCs w:val="28"/>
          <w:rtl/>
        </w:rPr>
        <w:t>(دلبستگ</w:t>
      </w:r>
      <w:r w:rsidRPr="004A145B">
        <w:rPr>
          <w:rFonts w:hint="cs"/>
          <w:sz w:val="28"/>
          <w:szCs w:val="28"/>
          <w:rtl/>
        </w:rPr>
        <w:t>ی</w:t>
      </w:r>
      <w:r w:rsidRPr="004A145B">
        <w:rPr>
          <w:sz w:val="28"/>
          <w:szCs w:val="28"/>
          <w:rtl/>
        </w:rPr>
        <w:t>) که ب</w:t>
      </w:r>
      <w:r w:rsidRPr="004A145B">
        <w:rPr>
          <w:rFonts w:hint="cs"/>
          <w:sz w:val="28"/>
          <w:szCs w:val="28"/>
          <w:rtl/>
        </w:rPr>
        <w:t>ی</w:t>
      </w:r>
      <w:r w:rsidRPr="004A145B">
        <w:rPr>
          <w:rFonts w:hint="eastAsia"/>
          <w:sz w:val="28"/>
          <w:szCs w:val="28"/>
          <w:rtl/>
        </w:rPr>
        <w:t>ن</w:t>
      </w:r>
      <w:r w:rsidRPr="004A145B">
        <w:rPr>
          <w:sz w:val="28"/>
          <w:szCs w:val="28"/>
          <w:rtl/>
        </w:rPr>
        <w:t xml:space="preserve"> مراقب و کودک شکل گرفته است</w:t>
      </w:r>
    </w:p>
    <w:p w:rsidR="004A1CF9" w:rsidRDefault="004A145B" w:rsidP="004A145B">
      <w:pPr>
        <w:spacing w:after="0" w:line="259" w:lineRule="auto"/>
        <w:ind w:left="4" w:hanging="10"/>
        <w:jc w:val="left"/>
        <w:rPr>
          <w:rFonts w:hint="cs"/>
          <w:sz w:val="28"/>
          <w:szCs w:val="28"/>
          <w:rtl/>
        </w:rPr>
      </w:pPr>
      <w:r w:rsidRPr="004A145B">
        <w:rPr>
          <w:sz w:val="28"/>
          <w:szCs w:val="28"/>
          <w:rtl/>
        </w:rPr>
        <w:t xml:space="preserve"> ک</w:t>
      </w:r>
      <w:r w:rsidRPr="004A145B">
        <w:rPr>
          <w:rFonts w:hint="cs"/>
          <w:sz w:val="28"/>
          <w:szCs w:val="28"/>
          <w:rtl/>
        </w:rPr>
        <w:t>ی</w:t>
      </w:r>
      <w:r w:rsidRPr="004A145B">
        <w:rPr>
          <w:rFonts w:hint="eastAsia"/>
          <w:sz w:val="28"/>
          <w:szCs w:val="28"/>
          <w:rtl/>
        </w:rPr>
        <w:t>ف</w:t>
      </w:r>
      <w:r w:rsidRPr="004A145B">
        <w:rPr>
          <w:rFonts w:hint="cs"/>
          <w:sz w:val="28"/>
          <w:szCs w:val="28"/>
          <w:rtl/>
        </w:rPr>
        <w:t>ی</w:t>
      </w:r>
      <w:r w:rsidRPr="004A145B">
        <w:rPr>
          <w:rFonts w:hint="eastAsia"/>
          <w:sz w:val="28"/>
          <w:szCs w:val="28"/>
          <w:rtl/>
        </w:rPr>
        <w:t>ت</w:t>
      </w:r>
      <w:r w:rsidRPr="004A145B">
        <w:rPr>
          <w:sz w:val="28"/>
          <w:szCs w:val="28"/>
          <w:rtl/>
        </w:rPr>
        <w:t xml:space="preserve"> ها</w:t>
      </w:r>
      <w:r w:rsidRPr="004A145B">
        <w:rPr>
          <w:rFonts w:hint="cs"/>
          <w:sz w:val="28"/>
          <w:szCs w:val="28"/>
          <w:rtl/>
        </w:rPr>
        <w:t>یی</w:t>
      </w:r>
      <w:r w:rsidRPr="004A145B">
        <w:rPr>
          <w:sz w:val="28"/>
          <w:szCs w:val="28"/>
          <w:rtl/>
        </w:rPr>
        <w:t xml:space="preserve"> که مراقبِ ا</w:t>
      </w:r>
      <w:r w:rsidRPr="004A145B">
        <w:rPr>
          <w:rFonts w:hint="cs"/>
          <w:sz w:val="28"/>
          <w:szCs w:val="28"/>
          <w:rtl/>
        </w:rPr>
        <w:t>ی</w:t>
      </w:r>
      <w:r w:rsidRPr="004A145B">
        <w:rPr>
          <w:rFonts w:hint="eastAsia"/>
          <w:sz w:val="28"/>
          <w:szCs w:val="28"/>
          <w:rtl/>
        </w:rPr>
        <w:t>من</w:t>
      </w:r>
      <w:r w:rsidRPr="004A145B">
        <w:rPr>
          <w:sz w:val="28"/>
          <w:szCs w:val="28"/>
          <w:rtl/>
        </w:rPr>
        <w:t xml:space="preserve"> لازم است برا</w:t>
      </w:r>
      <w:r w:rsidRPr="004A145B">
        <w:rPr>
          <w:rFonts w:hint="cs"/>
          <w:sz w:val="28"/>
          <w:szCs w:val="28"/>
          <w:rtl/>
        </w:rPr>
        <w:t>ی</w:t>
      </w:r>
      <w:r w:rsidRPr="004A145B">
        <w:rPr>
          <w:sz w:val="28"/>
          <w:szCs w:val="28"/>
          <w:rtl/>
        </w:rPr>
        <w:t xml:space="preserve"> ا</w:t>
      </w:r>
      <w:r w:rsidRPr="004A145B">
        <w:rPr>
          <w:rFonts w:hint="cs"/>
          <w:sz w:val="28"/>
          <w:szCs w:val="28"/>
          <w:rtl/>
        </w:rPr>
        <w:t>ی</w:t>
      </w:r>
      <w:r w:rsidRPr="004A145B">
        <w:rPr>
          <w:rFonts w:hint="eastAsia"/>
          <w:sz w:val="28"/>
          <w:szCs w:val="28"/>
          <w:rtl/>
        </w:rPr>
        <w:t>جاد</w:t>
      </w:r>
      <w:r w:rsidRPr="004A145B">
        <w:rPr>
          <w:sz w:val="28"/>
          <w:szCs w:val="28"/>
          <w:rtl/>
        </w:rPr>
        <w:t xml:space="preserve"> </w:t>
      </w:r>
      <w:r w:rsidRPr="004A145B">
        <w:rPr>
          <w:rFonts w:hint="cs"/>
          <w:sz w:val="28"/>
          <w:szCs w:val="28"/>
          <w:rtl/>
        </w:rPr>
        <w:t>ی</w:t>
      </w:r>
      <w:r w:rsidRPr="004A145B">
        <w:rPr>
          <w:rFonts w:hint="eastAsia"/>
          <w:sz w:val="28"/>
          <w:szCs w:val="28"/>
          <w:rtl/>
        </w:rPr>
        <w:t>ک</w:t>
      </w:r>
      <w:r w:rsidRPr="004A145B">
        <w:rPr>
          <w:sz w:val="28"/>
          <w:szCs w:val="28"/>
          <w:rtl/>
        </w:rPr>
        <w:t xml:space="preserve"> رابطه </w:t>
      </w:r>
      <w:r w:rsidRPr="004A145B">
        <w:rPr>
          <w:rFonts w:hint="cs"/>
          <w:sz w:val="28"/>
          <w:szCs w:val="28"/>
          <w:rtl/>
        </w:rPr>
        <w:t>ی</w:t>
      </w:r>
      <w:r w:rsidRPr="004A145B">
        <w:rPr>
          <w:sz w:val="28"/>
          <w:szCs w:val="28"/>
          <w:rtl/>
        </w:rPr>
        <w:t xml:space="preserve"> سالم و توانمند سازحفظ کند را تب</w:t>
      </w:r>
      <w:r w:rsidRPr="004A145B">
        <w:rPr>
          <w:rFonts w:hint="cs"/>
          <w:sz w:val="28"/>
          <w:szCs w:val="28"/>
          <w:rtl/>
        </w:rPr>
        <w:t>یی</w:t>
      </w:r>
      <w:r w:rsidRPr="004A145B">
        <w:rPr>
          <w:rFonts w:hint="eastAsia"/>
          <w:sz w:val="28"/>
          <w:szCs w:val="28"/>
          <w:rtl/>
        </w:rPr>
        <w:t>ن</w:t>
      </w:r>
      <w:r w:rsidRPr="004A145B">
        <w:rPr>
          <w:sz w:val="28"/>
          <w:szCs w:val="28"/>
          <w:rtl/>
        </w:rPr>
        <w:t xml:space="preserve"> م</w:t>
      </w:r>
      <w:r w:rsidRPr="004A145B">
        <w:rPr>
          <w:rFonts w:hint="cs"/>
          <w:sz w:val="28"/>
          <w:szCs w:val="28"/>
          <w:rtl/>
        </w:rPr>
        <w:t>ی</w:t>
      </w:r>
      <w:r w:rsidRPr="004A145B">
        <w:rPr>
          <w:sz w:val="28"/>
          <w:szCs w:val="28"/>
          <w:rtl/>
        </w:rPr>
        <w:t xml:space="preserve"> کن</w:t>
      </w:r>
      <w:r w:rsidRPr="004A145B">
        <w:rPr>
          <w:rFonts w:hint="cs"/>
          <w:sz w:val="28"/>
          <w:szCs w:val="28"/>
          <w:rtl/>
        </w:rPr>
        <w:t>ی</w:t>
      </w:r>
      <w:r w:rsidRPr="004A145B">
        <w:rPr>
          <w:rFonts w:hint="eastAsia"/>
          <w:sz w:val="28"/>
          <w:szCs w:val="28"/>
          <w:rtl/>
        </w:rPr>
        <w:t>م</w:t>
      </w:r>
      <w:r w:rsidR="004905D9">
        <w:rPr>
          <w:rFonts w:hint="cs"/>
          <w:sz w:val="28"/>
          <w:szCs w:val="28"/>
          <w:rtl/>
        </w:rPr>
        <w:t>.</w:t>
      </w:r>
    </w:p>
    <w:p w:rsidR="004905D9" w:rsidRDefault="004905D9" w:rsidP="004A145B">
      <w:pPr>
        <w:spacing w:after="0" w:line="259" w:lineRule="auto"/>
        <w:ind w:left="4" w:hanging="10"/>
        <w:jc w:val="left"/>
        <w:rPr>
          <w:rFonts w:hint="cs"/>
          <w:sz w:val="28"/>
          <w:szCs w:val="28"/>
          <w:rtl/>
        </w:rPr>
      </w:pPr>
      <w:r>
        <w:rPr>
          <w:rFonts w:hint="cs"/>
          <w:sz w:val="28"/>
          <w:szCs w:val="28"/>
          <w:rtl/>
        </w:rPr>
        <w:t>فعالیت چهارم</w:t>
      </w:r>
    </w:p>
    <w:p w:rsidR="001F01C9" w:rsidRDefault="001F01C9" w:rsidP="004A145B">
      <w:pPr>
        <w:spacing w:after="0" w:line="259" w:lineRule="auto"/>
        <w:ind w:left="4" w:hanging="10"/>
        <w:jc w:val="left"/>
        <w:rPr>
          <w:rFonts w:hint="cs"/>
          <w:sz w:val="28"/>
          <w:szCs w:val="28"/>
          <w:rtl/>
        </w:rPr>
      </w:pPr>
      <w:r>
        <w:rPr>
          <w:rFonts w:hint="cs"/>
          <w:sz w:val="28"/>
          <w:szCs w:val="28"/>
          <w:rtl/>
        </w:rPr>
        <w:lastRenderedPageBreak/>
        <w:t>فعالیت گرما بخش</w:t>
      </w:r>
    </w:p>
    <w:p w:rsidR="001F01C9" w:rsidRDefault="001F01C9" w:rsidP="004A145B">
      <w:pPr>
        <w:spacing w:after="0" w:line="259" w:lineRule="auto"/>
        <w:ind w:left="4" w:hanging="10"/>
        <w:jc w:val="left"/>
        <w:rPr>
          <w:rFonts w:hint="cs"/>
          <w:sz w:val="28"/>
          <w:szCs w:val="28"/>
          <w:rtl/>
        </w:rPr>
      </w:pPr>
      <w:r>
        <w:rPr>
          <w:rFonts w:hint="cs"/>
          <w:sz w:val="28"/>
          <w:szCs w:val="28"/>
          <w:rtl/>
        </w:rPr>
        <w:t>من یک داستان می گم، اسم هر کیس رو که گفتم تا یک دقیقه آن را ادامه بده، مهم نیست ربط داشته باشه یا نه فقط ادامه بدین.</w:t>
      </w:r>
    </w:p>
    <w:p w:rsidR="001F01C9" w:rsidRDefault="001F01C9" w:rsidP="004A145B">
      <w:pPr>
        <w:spacing w:after="0" w:line="259" w:lineRule="auto"/>
        <w:ind w:left="4" w:hanging="10"/>
        <w:jc w:val="left"/>
        <w:rPr>
          <w:sz w:val="28"/>
          <w:szCs w:val="28"/>
          <w:rtl/>
        </w:rPr>
      </w:pPr>
      <w:r>
        <w:rPr>
          <w:rFonts w:hint="cs"/>
          <w:sz w:val="28"/>
          <w:szCs w:val="28"/>
          <w:rtl/>
        </w:rPr>
        <w:t>همه از روی صندلی هاشون بلند بشوند، دو تا دست تون رو قلاب کنید حالا بکشید.به راست، به چپ</w:t>
      </w:r>
    </w:p>
    <w:p w:rsidR="00FB60EB" w:rsidRDefault="00FB60EB" w:rsidP="004A145B">
      <w:pPr>
        <w:spacing w:after="0" w:line="259" w:lineRule="auto"/>
        <w:ind w:left="4" w:hanging="10"/>
        <w:jc w:val="left"/>
        <w:rPr>
          <w:rFonts w:hint="cs"/>
          <w:sz w:val="28"/>
          <w:szCs w:val="28"/>
          <w:rtl/>
        </w:rPr>
      </w:pPr>
      <w:bookmarkStart w:id="0" w:name="_GoBack"/>
      <w:bookmarkEnd w:id="0"/>
    </w:p>
    <w:p w:rsidR="00FB60EB" w:rsidRDefault="00FB60EB" w:rsidP="00FB60EB">
      <w:pPr>
        <w:spacing w:after="0" w:line="259" w:lineRule="auto"/>
        <w:jc w:val="left"/>
        <w:rPr>
          <w:sz w:val="28"/>
          <w:szCs w:val="28"/>
          <w:rtl/>
        </w:rPr>
      </w:pPr>
    </w:p>
    <w:p w:rsidR="001F01C9" w:rsidRDefault="001F01C9" w:rsidP="004A145B">
      <w:pPr>
        <w:spacing w:after="0" w:line="259" w:lineRule="auto"/>
        <w:ind w:left="4" w:hanging="10"/>
        <w:jc w:val="left"/>
        <w:rPr>
          <w:sz w:val="28"/>
          <w:szCs w:val="28"/>
          <w:rtl/>
        </w:rPr>
      </w:pPr>
    </w:p>
    <w:p w:rsidR="004905D9" w:rsidRDefault="004905D9" w:rsidP="004A145B">
      <w:pPr>
        <w:spacing w:after="0" w:line="259" w:lineRule="auto"/>
        <w:ind w:left="4" w:hanging="10"/>
        <w:jc w:val="left"/>
        <w:rPr>
          <w:rFonts w:hint="cs"/>
          <w:sz w:val="28"/>
          <w:szCs w:val="28"/>
          <w:rtl/>
        </w:rPr>
      </w:pPr>
      <w:r>
        <w:rPr>
          <w:rFonts w:hint="cs"/>
          <w:sz w:val="28"/>
          <w:szCs w:val="28"/>
          <w:rtl/>
        </w:rPr>
        <w:t>بلیط خروجی</w:t>
      </w:r>
    </w:p>
    <w:p w:rsidR="004905D9" w:rsidRPr="004A145B" w:rsidRDefault="004905D9" w:rsidP="004A145B">
      <w:pPr>
        <w:spacing w:after="0" w:line="259" w:lineRule="auto"/>
        <w:ind w:left="4" w:hanging="10"/>
        <w:jc w:val="left"/>
        <w:rPr>
          <w:rFonts w:hint="cs"/>
          <w:sz w:val="28"/>
          <w:szCs w:val="28"/>
          <w:rtl/>
        </w:rPr>
      </w:pPr>
      <w:r>
        <w:rPr>
          <w:rFonts w:hint="cs"/>
          <w:sz w:val="28"/>
          <w:szCs w:val="28"/>
          <w:rtl/>
        </w:rPr>
        <w:t>فرض کنید به فروشگاه رفته اید.  سبد خرید را برداشته اید و از قسمت های مختلف از روی لیست تان خرید نیازهای تان خرید کردید. دوست دارم بدانم آن چه که امروز از اینجا می برید چیه. یا شایدم بهتره بگید گل سبد خریدتان چیه که. چی گرفتید که از همه چیز بیشتر دوستش داشتید.</w:t>
      </w:r>
    </w:p>
    <w:p w:rsidR="005B26A7" w:rsidRPr="004A1CF9" w:rsidRDefault="005B26A7">
      <w:pPr>
        <w:bidi w:val="0"/>
        <w:spacing w:after="0" w:line="259" w:lineRule="auto"/>
        <w:ind w:left="0" w:right="-45" w:firstLine="0"/>
        <w:jc w:val="left"/>
        <w:rPr>
          <w:rFonts w:asciiTheme="minorHAnsi" w:hAnsiTheme="minorHAnsi"/>
        </w:rPr>
      </w:pPr>
    </w:p>
    <w:p w:rsidR="005B26A7" w:rsidRPr="00606BEB" w:rsidRDefault="005B26A7" w:rsidP="004A1CF9">
      <w:pPr>
        <w:spacing w:after="158" w:line="259" w:lineRule="auto"/>
        <w:ind w:left="0" w:right="2" w:firstLine="0"/>
        <w:rPr>
          <w:rFonts w:asciiTheme="minorHAnsi" w:hAnsiTheme="minorHAnsi"/>
        </w:rPr>
      </w:pPr>
    </w:p>
    <w:p w:rsidR="005B26A7" w:rsidRDefault="00BE32F1">
      <w:pPr>
        <w:bidi w:val="0"/>
        <w:spacing w:after="161" w:line="259" w:lineRule="auto"/>
        <w:ind w:left="0" w:right="-45" w:firstLine="0"/>
      </w:pPr>
      <w:r>
        <w:rPr>
          <w:rFonts w:ascii="Calibri" w:eastAsia="Calibri" w:hAnsi="Calibri" w:cs="Calibri"/>
          <w:noProof/>
          <w:sz w:val="22"/>
        </w:rPr>
        <mc:AlternateContent>
          <mc:Choice Requires="wpg">
            <w:drawing>
              <wp:inline distT="0" distB="0" distL="0" distR="0">
                <wp:extent cx="5975350" cy="31750"/>
                <wp:effectExtent l="0" t="0" r="0" b="0"/>
                <wp:docPr id="14245" name="Group 14245"/>
                <wp:cNvGraphicFramePr/>
                <a:graphic xmlns:a="http://schemas.openxmlformats.org/drawingml/2006/main">
                  <a:graphicData uri="http://schemas.microsoft.com/office/word/2010/wordprocessingGroup">
                    <wpg:wgp>
                      <wpg:cNvGrpSpPr/>
                      <wpg:grpSpPr>
                        <a:xfrm>
                          <a:off x="0" y="0"/>
                          <a:ext cx="5975350" cy="31750"/>
                          <a:chOff x="0" y="0"/>
                          <a:chExt cx="5975350" cy="31750"/>
                        </a:xfrm>
                      </wpg:grpSpPr>
                      <wps:wsp>
                        <wps:cNvPr id="1853" name="Shape 1853"/>
                        <wps:cNvSpPr/>
                        <wps:spPr>
                          <a:xfrm>
                            <a:off x="0" y="0"/>
                            <a:ext cx="5975350" cy="31750"/>
                          </a:xfrm>
                          <a:custGeom>
                            <a:avLst/>
                            <a:gdLst/>
                            <a:ahLst/>
                            <a:cxnLst/>
                            <a:rect l="0" t="0" r="0" b="0"/>
                            <a:pathLst>
                              <a:path w="5975350" h="31750">
                                <a:moveTo>
                                  <a:pt x="0" y="0"/>
                                </a:moveTo>
                                <a:lnTo>
                                  <a:pt x="5975350" y="31750"/>
                                </a:lnTo>
                              </a:path>
                            </a:pathLst>
                          </a:custGeom>
                          <a:ln w="9525" cap="flat">
                            <a:custDash>
                              <a:ds d="300000" sp="225000"/>
                            </a:custDash>
                            <a:round/>
                          </a:ln>
                        </wps:spPr>
                        <wps:style>
                          <a:lnRef idx="1">
                            <a:srgbClr val="A5A5A5"/>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245" style="width:470.5pt;height:2.5pt;mso-position-horizontal-relative:char;mso-position-vertical-relative:line" coordsize="59753,317">
                <v:shape id="Shape 1853" style="position:absolute;width:59753;height:317;left:0;top:0;" coordsize="5975350,31750" path="m0,0l5975350,31750">
                  <v:stroke weight="0.75pt" endcap="flat" dashstyle="4 3" joinstyle="round" on="true" color="#a5a5a5"/>
                  <v:fill on="false" color="#000000" opacity="0"/>
                </v:shape>
              </v:group>
            </w:pict>
          </mc:Fallback>
        </mc:AlternateContent>
      </w:r>
      <w:r>
        <w:t xml:space="preserve"> </w:t>
      </w:r>
    </w:p>
    <w:p w:rsidR="005B26A7" w:rsidRDefault="00BE32F1">
      <w:pPr>
        <w:bidi w:val="0"/>
        <w:spacing w:after="161" w:line="259" w:lineRule="auto"/>
        <w:ind w:left="0" w:right="2" w:firstLine="0"/>
      </w:pPr>
      <w:r>
        <w:t xml:space="preserve"> </w:t>
      </w:r>
    </w:p>
    <w:p w:rsidR="005B26A7" w:rsidRDefault="00BE32F1">
      <w:pPr>
        <w:bidi w:val="0"/>
        <w:spacing w:after="158" w:line="259" w:lineRule="auto"/>
        <w:ind w:left="0" w:right="-45" w:firstLine="0"/>
      </w:pPr>
      <w:r>
        <w:rPr>
          <w:rFonts w:ascii="Calibri" w:eastAsia="Calibri" w:hAnsi="Calibri" w:cs="Calibri"/>
          <w:noProof/>
          <w:sz w:val="22"/>
        </w:rPr>
        <mc:AlternateContent>
          <mc:Choice Requires="wpg">
            <w:drawing>
              <wp:inline distT="0" distB="0" distL="0" distR="0">
                <wp:extent cx="5975350" cy="31750"/>
                <wp:effectExtent l="0" t="0" r="0" b="0"/>
                <wp:docPr id="14246" name="Group 14246"/>
                <wp:cNvGraphicFramePr/>
                <a:graphic xmlns:a="http://schemas.openxmlformats.org/drawingml/2006/main">
                  <a:graphicData uri="http://schemas.microsoft.com/office/word/2010/wordprocessingGroup">
                    <wpg:wgp>
                      <wpg:cNvGrpSpPr/>
                      <wpg:grpSpPr>
                        <a:xfrm>
                          <a:off x="0" y="0"/>
                          <a:ext cx="5975350" cy="31750"/>
                          <a:chOff x="0" y="0"/>
                          <a:chExt cx="5975350" cy="31750"/>
                        </a:xfrm>
                      </wpg:grpSpPr>
                      <wps:wsp>
                        <wps:cNvPr id="1854" name="Shape 1854"/>
                        <wps:cNvSpPr/>
                        <wps:spPr>
                          <a:xfrm>
                            <a:off x="0" y="0"/>
                            <a:ext cx="5975350" cy="31750"/>
                          </a:xfrm>
                          <a:custGeom>
                            <a:avLst/>
                            <a:gdLst/>
                            <a:ahLst/>
                            <a:cxnLst/>
                            <a:rect l="0" t="0" r="0" b="0"/>
                            <a:pathLst>
                              <a:path w="5975350" h="31750">
                                <a:moveTo>
                                  <a:pt x="0" y="0"/>
                                </a:moveTo>
                                <a:lnTo>
                                  <a:pt x="5975350" y="31750"/>
                                </a:lnTo>
                              </a:path>
                            </a:pathLst>
                          </a:custGeom>
                          <a:ln w="9525" cap="flat">
                            <a:custDash>
                              <a:ds d="300000" sp="225000"/>
                            </a:custDash>
                            <a:round/>
                          </a:ln>
                        </wps:spPr>
                        <wps:style>
                          <a:lnRef idx="1">
                            <a:srgbClr val="A5A5A5"/>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246" style="width:470.5pt;height:2.49997pt;mso-position-horizontal-relative:char;mso-position-vertical-relative:line" coordsize="59753,317">
                <v:shape id="Shape 1854" style="position:absolute;width:59753;height:317;left:0;top:0;" coordsize="5975350,31750" path="m0,0l5975350,31750">
                  <v:stroke weight="0.75pt" endcap="flat" dashstyle="4 3" joinstyle="round" on="true" color="#a5a5a5"/>
                  <v:fill on="false" color="#000000" opacity="0"/>
                </v:shape>
              </v:group>
            </w:pict>
          </mc:Fallback>
        </mc:AlternateContent>
      </w:r>
      <w:r>
        <w:t xml:space="preserve"> </w:t>
      </w:r>
    </w:p>
    <w:p w:rsidR="005B26A7" w:rsidRDefault="00BE32F1">
      <w:pPr>
        <w:bidi w:val="0"/>
        <w:spacing w:after="161" w:line="259" w:lineRule="auto"/>
        <w:ind w:left="0" w:right="-45" w:firstLine="0"/>
      </w:pPr>
      <w:r>
        <w:rPr>
          <w:rFonts w:ascii="Calibri" w:eastAsia="Calibri" w:hAnsi="Calibri" w:cs="Calibri"/>
          <w:noProof/>
          <w:sz w:val="22"/>
        </w:rPr>
        <mc:AlternateContent>
          <mc:Choice Requires="wpg">
            <w:drawing>
              <wp:inline distT="0" distB="0" distL="0" distR="0">
                <wp:extent cx="5975350" cy="31750"/>
                <wp:effectExtent l="0" t="0" r="0" b="0"/>
                <wp:docPr id="14247" name="Group 14247"/>
                <wp:cNvGraphicFramePr/>
                <a:graphic xmlns:a="http://schemas.openxmlformats.org/drawingml/2006/main">
                  <a:graphicData uri="http://schemas.microsoft.com/office/word/2010/wordprocessingGroup">
                    <wpg:wgp>
                      <wpg:cNvGrpSpPr/>
                      <wpg:grpSpPr>
                        <a:xfrm>
                          <a:off x="0" y="0"/>
                          <a:ext cx="5975350" cy="31750"/>
                          <a:chOff x="0" y="0"/>
                          <a:chExt cx="5975350" cy="31750"/>
                        </a:xfrm>
                      </wpg:grpSpPr>
                      <wps:wsp>
                        <wps:cNvPr id="1855" name="Shape 1855"/>
                        <wps:cNvSpPr/>
                        <wps:spPr>
                          <a:xfrm>
                            <a:off x="0" y="0"/>
                            <a:ext cx="5975350" cy="31750"/>
                          </a:xfrm>
                          <a:custGeom>
                            <a:avLst/>
                            <a:gdLst/>
                            <a:ahLst/>
                            <a:cxnLst/>
                            <a:rect l="0" t="0" r="0" b="0"/>
                            <a:pathLst>
                              <a:path w="5975350" h="31750">
                                <a:moveTo>
                                  <a:pt x="0" y="0"/>
                                </a:moveTo>
                                <a:lnTo>
                                  <a:pt x="5975350" y="31750"/>
                                </a:lnTo>
                              </a:path>
                            </a:pathLst>
                          </a:custGeom>
                          <a:ln w="9525" cap="flat">
                            <a:custDash>
                              <a:ds d="300000" sp="225000"/>
                            </a:custDash>
                            <a:round/>
                          </a:ln>
                        </wps:spPr>
                        <wps:style>
                          <a:lnRef idx="1">
                            <a:srgbClr val="A5A5A5"/>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247" style="width:470.5pt;height:2.5pt;mso-position-horizontal-relative:char;mso-position-vertical-relative:line" coordsize="59753,317">
                <v:shape id="Shape 1855" style="position:absolute;width:59753;height:317;left:0;top:0;" coordsize="5975350,31750" path="m0,0l5975350,31750">
                  <v:stroke weight="0.75pt" endcap="flat" dashstyle="4 3" joinstyle="round" on="true" color="#a5a5a5"/>
                  <v:fill on="false" color="#000000" opacity="0"/>
                </v:shape>
              </v:group>
            </w:pict>
          </mc:Fallback>
        </mc:AlternateContent>
      </w:r>
      <w:r>
        <w:t xml:space="preserve"> </w:t>
      </w:r>
    </w:p>
    <w:p w:rsidR="005B26A7" w:rsidRDefault="00BE32F1">
      <w:pPr>
        <w:ind w:left="-14" w:right="1325"/>
      </w:pPr>
      <w:r>
        <w:rPr>
          <w:szCs w:val="24"/>
          <w:rtl/>
        </w:rPr>
        <w:t>.</w:t>
      </w:r>
      <w:r>
        <w:rPr>
          <w:rFonts w:ascii="Calibri" w:eastAsia="Calibri" w:hAnsi="Calibri" w:cs="Calibri"/>
          <w:szCs w:val="24"/>
          <w:rtl/>
        </w:rPr>
        <w:t xml:space="preserve"> </w:t>
      </w:r>
    </w:p>
    <w:sectPr w:rsidR="005B26A7">
      <w:footerReference w:type="even" r:id="rId8"/>
      <w:footerReference w:type="default" r:id="rId9"/>
      <w:footerReference w:type="first" r:id="rId10"/>
      <w:pgSz w:w="12240" w:h="15840"/>
      <w:pgMar w:top="1441" w:right="1435" w:bottom="1709" w:left="1440" w:header="720" w:footer="718" w:gutter="0"/>
      <w:cols w:space="720"/>
      <w:bidi/>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C86" w:rsidRDefault="00AF7C86">
      <w:pPr>
        <w:spacing w:after="0" w:line="240" w:lineRule="auto"/>
      </w:pPr>
      <w:r>
        <w:separator/>
      </w:r>
    </w:p>
  </w:endnote>
  <w:endnote w:type="continuationSeparator" w:id="0">
    <w:p w:rsidR="00AF7C86" w:rsidRDefault="00AF7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CF9" w:rsidRDefault="004A1CF9">
    <w:pPr>
      <w:bidi w:val="0"/>
      <w:spacing w:after="0" w:line="259" w:lineRule="auto"/>
      <w:ind w:left="-120" w:firstLine="0"/>
      <w:jc w:val="left"/>
    </w:pPr>
    <w:r>
      <w:t xml:space="preserve"> </w:t>
    </w:r>
    <w:r>
      <w:fldChar w:fldCharType="begin"/>
    </w:r>
    <w:r>
      <w:instrText xml:space="preserve"> PAGE   \* MERGEFORMAT </w:instrText>
    </w:r>
    <w:r>
      <w:fldChar w:fldCharType="separate"/>
    </w:r>
    <w:r>
      <w:rPr>
        <w:sz w:val="22"/>
      </w:rPr>
      <w:t>1</w:t>
    </w:r>
    <w:r>
      <w:rPr>
        <w:sz w:val="22"/>
      </w:rPr>
      <w:fldChar w:fldCharType="end"/>
    </w:r>
  </w:p>
  <w:p w:rsidR="004A1CF9" w:rsidRDefault="004A1CF9">
    <w:pPr>
      <w:bidi w:val="0"/>
      <w:spacing w:after="0" w:line="259" w:lineRule="auto"/>
      <w:ind w:left="0" w:right="65" w:firstLine="0"/>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CF9" w:rsidRDefault="004A1CF9">
    <w:pPr>
      <w:bidi w:val="0"/>
      <w:spacing w:after="0" w:line="259" w:lineRule="auto"/>
      <w:ind w:left="-120" w:firstLine="0"/>
      <w:jc w:val="left"/>
    </w:pPr>
    <w:r>
      <w:t xml:space="preserve"> </w:t>
    </w:r>
    <w:r>
      <w:fldChar w:fldCharType="begin"/>
    </w:r>
    <w:r>
      <w:instrText xml:space="preserve"> PAGE   \* MERGEFORMAT </w:instrText>
    </w:r>
    <w:r>
      <w:fldChar w:fldCharType="separate"/>
    </w:r>
    <w:r w:rsidR="00FB60EB" w:rsidRPr="00FB60EB">
      <w:rPr>
        <w:noProof/>
        <w:sz w:val="22"/>
      </w:rPr>
      <w:t>6</w:t>
    </w:r>
    <w:r>
      <w:rPr>
        <w:sz w:val="22"/>
      </w:rPr>
      <w:fldChar w:fldCharType="end"/>
    </w:r>
  </w:p>
  <w:p w:rsidR="004A1CF9" w:rsidRDefault="004A1CF9">
    <w:pPr>
      <w:bidi w:val="0"/>
      <w:spacing w:after="0" w:line="259" w:lineRule="auto"/>
      <w:ind w:left="0" w:right="65" w:firstLine="0"/>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CF9" w:rsidRDefault="004A1CF9">
    <w:pPr>
      <w:bidi w:val="0"/>
      <w:spacing w:after="0" w:line="259" w:lineRule="auto"/>
      <w:ind w:left="-120" w:firstLine="0"/>
      <w:jc w:val="left"/>
    </w:pPr>
    <w:r>
      <w:t xml:space="preserve"> </w:t>
    </w:r>
    <w:r>
      <w:fldChar w:fldCharType="begin"/>
    </w:r>
    <w:r>
      <w:instrText xml:space="preserve"> PAGE   \* MERGEFORMAT </w:instrText>
    </w:r>
    <w:r>
      <w:fldChar w:fldCharType="separate"/>
    </w:r>
    <w:r>
      <w:rPr>
        <w:sz w:val="22"/>
      </w:rPr>
      <w:t>1</w:t>
    </w:r>
    <w:r>
      <w:rPr>
        <w:sz w:val="22"/>
      </w:rPr>
      <w:fldChar w:fldCharType="end"/>
    </w:r>
  </w:p>
  <w:p w:rsidR="004A1CF9" w:rsidRDefault="004A1CF9">
    <w:pPr>
      <w:bidi w:val="0"/>
      <w:spacing w:after="0" w:line="259" w:lineRule="auto"/>
      <w:ind w:left="0" w:right="65" w:firstLine="0"/>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C86" w:rsidRDefault="00AF7C86">
      <w:pPr>
        <w:spacing w:after="0" w:line="240" w:lineRule="auto"/>
      </w:pPr>
      <w:r>
        <w:separator/>
      </w:r>
    </w:p>
  </w:footnote>
  <w:footnote w:type="continuationSeparator" w:id="0">
    <w:p w:rsidR="00AF7C86" w:rsidRDefault="00AF7C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545"/>
    <w:multiLevelType w:val="hybridMultilevel"/>
    <w:tmpl w:val="640A2AD0"/>
    <w:lvl w:ilvl="0" w:tplc="EE468ED0">
      <w:start w:val="1"/>
      <w:numFmt w:val="bullet"/>
      <w:lvlText w:val="•"/>
      <w:lvlJc w:val="left"/>
      <w:pPr>
        <w:ind w:left="450"/>
      </w:pPr>
      <w:rPr>
        <w:rFonts w:ascii="Arial" w:eastAsia="Arial" w:hAnsi="Arial" w:cs="Arial"/>
        <w:b w:val="0"/>
        <w:i w:val="0"/>
        <w:strike w:val="0"/>
        <w:dstrike w:val="0"/>
        <w:color w:val="000000"/>
        <w:sz w:val="34"/>
        <w:szCs w:val="34"/>
        <w:u w:val="none" w:color="000000"/>
        <w:bdr w:val="none" w:sz="0" w:space="0" w:color="auto"/>
        <w:shd w:val="clear" w:color="auto" w:fill="auto"/>
        <w:vertAlign w:val="subscript"/>
      </w:rPr>
    </w:lvl>
    <w:lvl w:ilvl="1" w:tplc="40DCC742">
      <w:start w:val="1"/>
      <w:numFmt w:val="bullet"/>
      <w:lvlText w:val="o"/>
      <w:lvlJc w:val="left"/>
      <w:pPr>
        <w:ind w:left="10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bscript"/>
      </w:rPr>
    </w:lvl>
    <w:lvl w:ilvl="2" w:tplc="C5608A1A">
      <w:start w:val="1"/>
      <w:numFmt w:val="bullet"/>
      <w:lvlText w:val="▪"/>
      <w:lvlJc w:val="left"/>
      <w:pPr>
        <w:ind w:left="18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bscript"/>
      </w:rPr>
    </w:lvl>
    <w:lvl w:ilvl="3" w:tplc="90906522">
      <w:start w:val="1"/>
      <w:numFmt w:val="bullet"/>
      <w:lvlText w:val="•"/>
      <w:lvlJc w:val="left"/>
      <w:pPr>
        <w:ind w:left="2520"/>
      </w:pPr>
      <w:rPr>
        <w:rFonts w:ascii="Arial" w:eastAsia="Arial" w:hAnsi="Arial" w:cs="Arial"/>
        <w:b w:val="0"/>
        <w:i w:val="0"/>
        <w:strike w:val="0"/>
        <w:dstrike w:val="0"/>
        <w:color w:val="000000"/>
        <w:sz w:val="34"/>
        <w:szCs w:val="34"/>
        <w:u w:val="none" w:color="000000"/>
        <w:bdr w:val="none" w:sz="0" w:space="0" w:color="auto"/>
        <w:shd w:val="clear" w:color="auto" w:fill="auto"/>
        <w:vertAlign w:val="subscript"/>
      </w:rPr>
    </w:lvl>
    <w:lvl w:ilvl="4" w:tplc="2640E3E8">
      <w:start w:val="1"/>
      <w:numFmt w:val="bullet"/>
      <w:lvlText w:val="o"/>
      <w:lvlJc w:val="left"/>
      <w:pPr>
        <w:ind w:left="32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bscript"/>
      </w:rPr>
    </w:lvl>
    <w:lvl w:ilvl="5" w:tplc="DFB0F42A">
      <w:start w:val="1"/>
      <w:numFmt w:val="bullet"/>
      <w:lvlText w:val="▪"/>
      <w:lvlJc w:val="left"/>
      <w:pPr>
        <w:ind w:left="39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bscript"/>
      </w:rPr>
    </w:lvl>
    <w:lvl w:ilvl="6" w:tplc="AA7ABBDE">
      <w:start w:val="1"/>
      <w:numFmt w:val="bullet"/>
      <w:lvlText w:val="•"/>
      <w:lvlJc w:val="left"/>
      <w:pPr>
        <w:ind w:left="4680"/>
      </w:pPr>
      <w:rPr>
        <w:rFonts w:ascii="Arial" w:eastAsia="Arial" w:hAnsi="Arial" w:cs="Arial"/>
        <w:b w:val="0"/>
        <w:i w:val="0"/>
        <w:strike w:val="0"/>
        <w:dstrike w:val="0"/>
        <w:color w:val="000000"/>
        <w:sz w:val="34"/>
        <w:szCs w:val="34"/>
        <w:u w:val="none" w:color="000000"/>
        <w:bdr w:val="none" w:sz="0" w:space="0" w:color="auto"/>
        <w:shd w:val="clear" w:color="auto" w:fill="auto"/>
        <w:vertAlign w:val="subscript"/>
      </w:rPr>
    </w:lvl>
    <w:lvl w:ilvl="7" w:tplc="BE4866DC">
      <w:start w:val="1"/>
      <w:numFmt w:val="bullet"/>
      <w:lvlText w:val="o"/>
      <w:lvlJc w:val="left"/>
      <w:pPr>
        <w:ind w:left="54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bscript"/>
      </w:rPr>
    </w:lvl>
    <w:lvl w:ilvl="8" w:tplc="790AFBE8">
      <w:start w:val="1"/>
      <w:numFmt w:val="bullet"/>
      <w:lvlText w:val="▪"/>
      <w:lvlJc w:val="left"/>
      <w:pPr>
        <w:ind w:left="61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bscript"/>
      </w:rPr>
    </w:lvl>
  </w:abstractNum>
  <w:abstractNum w:abstractNumId="1" w15:restartNumberingAfterBreak="0">
    <w:nsid w:val="220A1BC3"/>
    <w:multiLevelType w:val="hybridMultilevel"/>
    <w:tmpl w:val="74241C38"/>
    <w:lvl w:ilvl="0" w:tplc="F39ADB5C">
      <w:start w:val="1"/>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728C8A">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A2E7DE">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E8D5EE">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501130">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C4617E">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F20CCA">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242AA4">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5689CC">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B2F00DB"/>
    <w:multiLevelType w:val="hybridMultilevel"/>
    <w:tmpl w:val="A8820EFA"/>
    <w:lvl w:ilvl="0" w:tplc="E5604880">
      <w:start w:val="1"/>
      <w:numFmt w:val="decimal"/>
      <w:lvlText w:val="%1."/>
      <w:lvlJc w:val="left"/>
      <w:pPr>
        <w:ind w:left="354" w:hanging="360"/>
      </w:pPr>
      <w:rPr>
        <w:rFonts w:hint="default"/>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3" w15:restartNumberingAfterBreak="0">
    <w:nsid w:val="5D9A3249"/>
    <w:multiLevelType w:val="hybridMultilevel"/>
    <w:tmpl w:val="8B8609A0"/>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4" w15:restartNumberingAfterBreak="0">
    <w:nsid w:val="76294CE2"/>
    <w:multiLevelType w:val="hybridMultilevel"/>
    <w:tmpl w:val="98940158"/>
    <w:lvl w:ilvl="0" w:tplc="0409000F">
      <w:start w:val="1"/>
      <w:numFmt w:val="decimal"/>
      <w:lvlText w:val="%1."/>
      <w:lvlJc w:val="left"/>
      <w:pPr>
        <w:ind w:left="723" w:hanging="360"/>
      </w:p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6A7"/>
    <w:rsid w:val="00094A5B"/>
    <w:rsid w:val="00191885"/>
    <w:rsid w:val="001F01C9"/>
    <w:rsid w:val="001F7083"/>
    <w:rsid w:val="002C21EB"/>
    <w:rsid w:val="003509DD"/>
    <w:rsid w:val="003668A3"/>
    <w:rsid w:val="0040014A"/>
    <w:rsid w:val="00452569"/>
    <w:rsid w:val="004905D9"/>
    <w:rsid w:val="004A145B"/>
    <w:rsid w:val="004A1CF9"/>
    <w:rsid w:val="00547BF2"/>
    <w:rsid w:val="005B26A7"/>
    <w:rsid w:val="00606BEB"/>
    <w:rsid w:val="006458E4"/>
    <w:rsid w:val="006D49C9"/>
    <w:rsid w:val="007A3973"/>
    <w:rsid w:val="00863893"/>
    <w:rsid w:val="00952F6B"/>
    <w:rsid w:val="00984315"/>
    <w:rsid w:val="0099762F"/>
    <w:rsid w:val="00AB49DF"/>
    <w:rsid w:val="00AF7C86"/>
    <w:rsid w:val="00B00292"/>
    <w:rsid w:val="00B02CDC"/>
    <w:rsid w:val="00B502A2"/>
    <w:rsid w:val="00B902AB"/>
    <w:rsid w:val="00BE32F1"/>
    <w:rsid w:val="00C11D6C"/>
    <w:rsid w:val="00C16BB4"/>
    <w:rsid w:val="00C6705B"/>
    <w:rsid w:val="00D005AA"/>
    <w:rsid w:val="00D0293B"/>
    <w:rsid w:val="00D55F3E"/>
    <w:rsid w:val="00DE30E8"/>
    <w:rsid w:val="00F32098"/>
    <w:rsid w:val="00FB60E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95CAB"/>
  <w15:docId w15:val="{D6451580-91AF-4333-B095-AB9DDBE57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155" w:line="262" w:lineRule="auto"/>
      <w:ind w:left="2" w:firstLine="1"/>
      <w:jc w:val="right"/>
    </w:pPr>
    <w:rPr>
      <w:rFonts w:ascii="B Nazanin" w:eastAsia="B Nazanin" w:hAnsi="B Nazanin" w:cs="B Nazanin"/>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52F6B"/>
    <w:pPr>
      <w:ind w:left="720"/>
      <w:contextualSpacing/>
    </w:pPr>
  </w:style>
  <w:style w:type="paragraph" w:styleId="NoSpacing">
    <w:name w:val="No Spacing"/>
    <w:link w:val="NoSpacingChar"/>
    <w:uiPriority w:val="1"/>
    <w:qFormat/>
    <w:rsid w:val="00D55F3E"/>
    <w:pPr>
      <w:bidi/>
      <w:spacing w:after="0" w:line="240" w:lineRule="auto"/>
      <w:ind w:left="2" w:firstLine="1"/>
      <w:jc w:val="right"/>
    </w:pPr>
    <w:rPr>
      <w:rFonts w:ascii="B Nazanin" w:eastAsia="B Nazanin" w:hAnsi="B Nazanin" w:cs="B Nazanin"/>
      <w:color w:val="000000"/>
      <w:sz w:val="24"/>
    </w:rPr>
  </w:style>
  <w:style w:type="paragraph" w:styleId="Header">
    <w:name w:val="header"/>
    <w:basedOn w:val="Normal"/>
    <w:link w:val="HeaderChar"/>
    <w:uiPriority w:val="99"/>
    <w:unhideWhenUsed/>
    <w:rsid w:val="00C670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05B"/>
    <w:rPr>
      <w:rFonts w:ascii="B Nazanin" w:eastAsia="B Nazanin" w:hAnsi="B Nazanin" w:cs="B Nazanin"/>
      <w:color w:val="000000"/>
      <w:sz w:val="24"/>
    </w:rPr>
  </w:style>
  <w:style w:type="character" w:customStyle="1" w:styleId="NoSpacingChar">
    <w:name w:val="No Spacing Char"/>
    <w:basedOn w:val="DefaultParagraphFont"/>
    <w:link w:val="NoSpacing"/>
    <w:uiPriority w:val="1"/>
    <w:rsid w:val="00D005AA"/>
    <w:rPr>
      <w:rFonts w:ascii="B Nazanin" w:eastAsia="B Nazanin" w:hAnsi="B Nazanin" w:cs="B Nazani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Windows User</cp:lastModifiedBy>
  <cp:revision>4</cp:revision>
  <dcterms:created xsi:type="dcterms:W3CDTF">2022-10-19T02:29:00Z</dcterms:created>
  <dcterms:modified xsi:type="dcterms:W3CDTF">2022-10-19T02:35:00Z</dcterms:modified>
</cp:coreProperties>
</file>